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180B4959" w:rsidR="000544CA" w:rsidRPr="00CD7B9F" w:rsidRDefault="002D793D" w:rsidP="0000256E">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人事部長</w:t>
      </w:r>
      <w:r w:rsidR="00CD7B9F" w:rsidRPr="00CD7B9F">
        <w:rPr>
          <w:rFonts w:ascii="ＭＳ 明朝" w:eastAsia="ＭＳ 明朝" w:hAnsi="ＭＳ 明朝" w:hint="eastAsia"/>
          <w:b/>
          <w:bCs/>
          <w:sz w:val="24"/>
          <w:szCs w:val="24"/>
        </w:rPr>
        <w:t xml:space="preserve">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2982BEB9" w:rsidR="000544CA" w:rsidRDefault="00056A71" w:rsidP="00056A71">
      <w:pPr>
        <w:snapToGrid w:val="0"/>
        <w:spacing w:beforeLines="100" w:before="313" w:afterLines="100" w:after="313"/>
        <w:jc w:val="center"/>
        <w:rPr>
          <w:rFonts w:ascii="ＭＳ 明朝" w:eastAsia="ＭＳ 明朝" w:hAnsi="ＭＳ 明朝"/>
          <w:b/>
          <w:bCs/>
          <w:sz w:val="28"/>
          <w:szCs w:val="28"/>
        </w:rPr>
      </w:pPr>
      <w:r w:rsidRPr="00056A71">
        <w:rPr>
          <w:rFonts w:ascii="ＭＳ 明朝" w:eastAsia="ＭＳ 明朝" w:hAnsi="ＭＳ 明朝"/>
          <w:b/>
          <w:bCs/>
          <w:sz w:val="28"/>
          <w:szCs w:val="28"/>
        </w:rPr>
        <w:t>配置転換通知書</w:t>
      </w:r>
    </w:p>
    <w:p w14:paraId="4725DDAA" w14:textId="19582A6A" w:rsidR="006D3616" w:rsidRPr="006D3616" w:rsidRDefault="005277D0" w:rsidP="008467AA">
      <w:pPr>
        <w:snapToGrid w:val="0"/>
        <w:spacing w:beforeLines="50" w:before="156"/>
        <w:rPr>
          <w:rFonts w:ascii="ＭＳ 明朝" w:eastAsia="ＭＳ 明朝" w:hAnsi="ＭＳ 明朝"/>
          <w:b/>
          <w:bCs/>
          <w:sz w:val="24"/>
          <w:szCs w:val="24"/>
        </w:rPr>
      </w:pPr>
      <w:r w:rsidRPr="005277D0">
        <w:rPr>
          <w:rFonts w:ascii="ＭＳ 明朝" w:eastAsia="ＭＳ 明朝" w:hAnsi="ＭＳ 明朝"/>
          <w:b/>
          <w:bCs/>
          <w:sz w:val="24"/>
          <w:szCs w:val="24"/>
        </w:rPr>
        <w:t>業務上の必要および人員配置の見直しに伴い、就業規則第○条の規定に基づき、下記のとおり配置転換を命じますので通知いたします。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07D5E5F1" w14:textId="77777777" w:rsidR="005277D0" w:rsidRPr="005277D0" w:rsidRDefault="005277D0" w:rsidP="005277D0">
      <w:pPr>
        <w:snapToGrid w:val="0"/>
        <w:spacing w:beforeLines="50" w:before="156"/>
        <w:rPr>
          <w:rFonts w:ascii="ＭＳ 明朝" w:eastAsia="ＭＳ 明朝" w:hAnsi="ＭＳ 明朝"/>
          <w:b/>
          <w:bCs/>
          <w:sz w:val="24"/>
          <w:szCs w:val="24"/>
        </w:rPr>
      </w:pPr>
      <w:r w:rsidRPr="005277D0">
        <w:rPr>
          <w:rFonts w:ascii="ＭＳ 明朝" w:eastAsia="ＭＳ 明朝" w:hAnsi="ＭＳ 明朝"/>
          <w:b/>
          <w:bCs/>
          <w:sz w:val="24"/>
          <w:szCs w:val="24"/>
        </w:rPr>
        <w:t>1．配置転換日</w:t>
      </w:r>
    </w:p>
    <w:p w14:paraId="33E2F644" w14:textId="77777777" w:rsidR="005277D0" w:rsidRPr="005277D0" w:rsidRDefault="005277D0" w:rsidP="005277D0">
      <w:pPr>
        <w:snapToGrid w:val="0"/>
        <w:spacing w:beforeLines="50" w:before="156"/>
        <w:ind w:leftChars="150" w:left="315"/>
        <w:rPr>
          <w:rFonts w:ascii="ＭＳ 明朝" w:eastAsia="ＭＳ 明朝" w:hAnsi="ＭＳ 明朝"/>
          <w:b/>
          <w:bCs/>
          <w:sz w:val="24"/>
          <w:szCs w:val="24"/>
        </w:rPr>
      </w:pPr>
      <w:r w:rsidRPr="005277D0">
        <w:rPr>
          <w:rFonts w:ascii="ＭＳ 明朝" w:eastAsia="ＭＳ 明朝" w:hAnsi="ＭＳ 明朝" w:hint="eastAsia"/>
          <w:b/>
          <w:bCs/>
          <w:sz w:val="24"/>
          <w:szCs w:val="24"/>
        </w:rPr>
        <w:t>令和○年</w:t>
      </w:r>
      <w:r w:rsidRPr="005277D0">
        <w:rPr>
          <w:rFonts w:ascii="ＭＳ 明朝" w:eastAsia="ＭＳ 明朝" w:hAnsi="ＭＳ 明朝"/>
          <w:b/>
          <w:bCs/>
          <w:sz w:val="24"/>
          <w:szCs w:val="24"/>
        </w:rPr>
        <w:t>10月1日</w:t>
      </w:r>
    </w:p>
    <w:p w14:paraId="309A5E89" w14:textId="77777777" w:rsidR="005277D0" w:rsidRPr="005277D0" w:rsidRDefault="005277D0" w:rsidP="005277D0">
      <w:pPr>
        <w:snapToGrid w:val="0"/>
        <w:spacing w:beforeLines="100" w:before="313"/>
        <w:rPr>
          <w:rFonts w:ascii="ＭＳ 明朝" w:eastAsia="ＭＳ 明朝" w:hAnsi="ＭＳ 明朝"/>
          <w:b/>
          <w:bCs/>
          <w:sz w:val="24"/>
          <w:szCs w:val="24"/>
        </w:rPr>
      </w:pPr>
      <w:r w:rsidRPr="005277D0">
        <w:rPr>
          <w:rFonts w:ascii="ＭＳ 明朝" w:eastAsia="ＭＳ 明朝" w:hAnsi="ＭＳ 明朝"/>
          <w:b/>
          <w:bCs/>
          <w:sz w:val="24"/>
          <w:szCs w:val="24"/>
        </w:rPr>
        <w:t>2．現在の所属</w:t>
      </w:r>
    </w:p>
    <w:p w14:paraId="2D298DE7" w14:textId="77777777" w:rsidR="005277D0" w:rsidRPr="005277D0" w:rsidRDefault="005277D0" w:rsidP="005277D0">
      <w:pPr>
        <w:snapToGrid w:val="0"/>
        <w:spacing w:beforeLines="50" w:before="156"/>
        <w:ind w:leftChars="150" w:left="315"/>
        <w:rPr>
          <w:rFonts w:ascii="ＭＳ 明朝" w:eastAsia="ＭＳ 明朝" w:hAnsi="ＭＳ 明朝"/>
          <w:b/>
          <w:bCs/>
          <w:sz w:val="24"/>
          <w:szCs w:val="24"/>
        </w:rPr>
      </w:pPr>
      <w:r w:rsidRPr="005277D0">
        <w:rPr>
          <w:rFonts w:ascii="ＭＳ 明朝" w:eastAsia="ＭＳ 明朝" w:hAnsi="ＭＳ 明朝" w:hint="eastAsia"/>
          <w:b/>
          <w:bCs/>
          <w:sz w:val="24"/>
          <w:szCs w:val="24"/>
        </w:rPr>
        <w:t>営業企画部　営業推進課</w:t>
      </w:r>
    </w:p>
    <w:p w14:paraId="5D0CF12C" w14:textId="77777777" w:rsidR="005277D0" w:rsidRPr="005277D0" w:rsidRDefault="005277D0" w:rsidP="005277D0">
      <w:pPr>
        <w:snapToGrid w:val="0"/>
        <w:spacing w:beforeLines="100" w:before="313"/>
        <w:rPr>
          <w:rFonts w:ascii="ＭＳ 明朝" w:eastAsia="ＭＳ 明朝" w:hAnsi="ＭＳ 明朝"/>
          <w:b/>
          <w:bCs/>
          <w:sz w:val="24"/>
          <w:szCs w:val="24"/>
        </w:rPr>
      </w:pPr>
      <w:r w:rsidRPr="005277D0">
        <w:rPr>
          <w:rFonts w:ascii="ＭＳ 明朝" w:eastAsia="ＭＳ 明朝" w:hAnsi="ＭＳ 明朝"/>
          <w:b/>
          <w:bCs/>
          <w:sz w:val="24"/>
          <w:szCs w:val="24"/>
        </w:rPr>
        <w:t>3．配置転換後の所属</w:t>
      </w:r>
    </w:p>
    <w:p w14:paraId="548D12AE" w14:textId="77777777" w:rsidR="005277D0" w:rsidRPr="005277D0" w:rsidRDefault="005277D0" w:rsidP="005277D0">
      <w:pPr>
        <w:snapToGrid w:val="0"/>
        <w:spacing w:beforeLines="50" w:before="156"/>
        <w:ind w:leftChars="150" w:left="315"/>
        <w:rPr>
          <w:rFonts w:ascii="ＭＳ 明朝" w:eastAsia="ＭＳ 明朝" w:hAnsi="ＭＳ 明朝"/>
          <w:b/>
          <w:bCs/>
          <w:sz w:val="24"/>
          <w:szCs w:val="24"/>
        </w:rPr>
      </w:pPr>
      <w:r w:rsidRPr="005277D0">
        <w:rPr>
          <w:rFonts w:ascii="ＭＳ 明朝" w:eastAsia="ＭＳ 明朝" w:hAnsi="ＭＳ 明朝" w:hint="eastAsia"/>
          <w:b/>
          <w:bCs/>
          <w:sz w:val="24"/>
          <w:szCs w:val="24"/>
        </w:rPr>
        <w:t>事業管理部　業務改善課</w:t>
      </w:r>
    </w:p>
    <w:p w14:paraId="35FB0492" w14:textId="77777777" w:rsidR="005277D0" w:rsidRPr="005277D0" w:rsidRDefault="005277D0" w:rsidP="005277D0">
      <w:pPr>
        <w:snapToGrid w:val="0"/>
        <w:spacing w:beforeLines="100" w:before="313"/>
        <w:rPr>
          <w:rFonts w:ascii="ＭＳ 明朝" w:eastAsia="ＭＳ 明朝" w:hAnsi="ＭＳ 明朝"/>
          <w:b/>
          <w:bCs/>
          <w:sz w:val="24"/>
          <w:szCs w:val="24"/>
        </w:rPr>
      </w:pPr>
      <w:r w:rsidRPr="005277D0">
        <w:rPr>
          <w:rFonts w:ascii="ＭＳ 明朝" w:eastAsia="ＭＳ 明朝" w:hAnsi="ＭＳ 明朝"/>
          <w:b/>
          <w:bCs/>
          <w:sz w:val="24"/>
          <w:szCs w:val="24"/>
        </w:rPr>
        <w:t>4．配置転換後の職務</w:t>
      </w:r>
    </w:p>
    <w:p w14:paraId="79EB1373" w14:textId="77777777" w:rsidR="005277D0" w:rsidRPr="005277D0" w:rsidRDefault="005277D0" w:rsidP="005277D0">
      <w:pPr>
        <w:snapToGrid w:val="0"/>
        <w:spacing w:beforeLines="50" w:before="156"/>
        <w:ind w:leftChars="150" w:left="315"/>
        <w:rPr>
          <w:rFonts w:ascii="ＭＳ 明朝" w:eastAsia="ＭＳ 明朝" w:hAnsi="ＭＳ 明朝"/>
          <w:b/>
          <w:bCs/>
          <w:sz w:val="24"/>
          <w:szCs w:val="24"/>
        </w:rPr>
      </w:pPr>
      <w:r w:rsidRPr="005277D0">
        <w:rPr>
          <w:rFonts w:ascii="ＭＳ 明朝" w:eastAsia="ＭＳ 明朝" w:hAnsi="ＭＳ 明朝" w:hint="eastAsia"/>
          <w:b/>
          <w:bCs/>
          <w:sz w:val="24"/>
          <w:szCs w:val="24"/>
        </w:rPr>
        <w:t>社内業務の効率化、業務フローの見直し、各部署との調整および関連資料の作成など、業務改善に関する職務を担当するものとします。</w:t>
      </w:r>
    </w:p>
    <w:p w14:paraId="674C148D" w14:textId="77777777" w:rsidR="005277D0" w:rsidRPr="005277D0" w:rsidRDefault="005277D0" w:rsidP="005277D0">
      <w:pPr>
        <w:snapToGrid w:val="0"/>
        <w:spacing w:beforeLines="100" w:before="313"/>
        <w:rPr>
          <w:rFonts w:ascii="ＭＳ 明朝" w:eastAsia="ＭＳ 明朝" w:hAnsi="ＭＳ 明朝"/>
          <w:b/>
          <w:bCs/>
          <w:sz w:val="24"/>
          <w:szCs w:val="24"/>
        </w:rPr>
      </w:pPr>
      <w:r w:rsidRPr="005277D0">
        <w:rPr>
          <w:rFonts w:ascii="ＭＳ 明朝" w:eastAsia="ＭＳ 明朝" w:hAnsi="ＭＳ 明朝"/>
          <w:b/>
          <w:bCs/>
          <w:sz w:val="24"/>
          <w:szCs w:val="24"/>
        </w:rPr>
        <w:t>5．配置転換の理由</w:t>
      </w:r>
    </w:p>
    <w:p w14:paraId="6CBD43C8" w14:textId="77777777" w:rsidR="005277D0" w:rsidRPr="005277D0" w:rsidRDefault="005277D0" w:rsidP="005277D0">
      <w:pPr>
        <w:snapToGrid w:val="0"/>
        <w:spacing w:beforeLines="50" w:before="156"/>
        <w:ind w:leftChars="150" w:left="315"/>
        <w:rPr>
          <w:rFonts w:ascii="ＭＳ 明朝" w:eastAsia="ＭＳ 明朝" w:hAnsi="ＭＳ 明朝"/>
          <w:b/>
          <w:bCs/>
          <w:sz w:val="24"/>
          <w:szCs w:val="24"/>
        </w:rPr>
      </w:pPr>
      <w:r w:rsidRPr="005277D0">
        <w:rPr>
          <w:rFonts w:ascii="ＭＳ 明朝" w:eastAsia="ＭＳ 明朝" w:hAnsi="ＭＳ 明朝" w:hint="eastAsia"/>
          <w:b/>
          <w:bCs/>
          <w:sz w:val="24"/>
          <w:szCs w:val="24"/>
        </w:rPr>
        <w:t>事業運営体制の見直しに伴い、業務改善部門の人員を強化する必要が生じたためです。これまで営業企画部で培った業務経験や社内調整の実績等を総合的に勘案し、新たな部署への配置転換を決定しました。</w:t>
      </w:r>
    </w:p>
    <w:p w14:paraId="6E3DEF9F" w14:textId="77777777" w:rsidR="005277D0" w:rsidRPr="005277D0" w:rsidRDefault="005277D0" w:rsidP="005277D0">
      <w:pPr>
        <w:snapToGrid w:val="0"/>
        <w:spacing w:beforeLines="100" w:before="313"/>
        <w:rPr>
          <w:rFonts w:ascii="ＭＳ 明朝" w:eastAsia="ＭＳ 明朝" w:hAnsi="ＭＳ 明朝"/>
          <w:b/>
          <w:bCs/>
          <w:sz w:val="24"/>
          <w:szCs w:val="24"/>
        </w:rPr>
      </w:pPr>
      <w:r w:rsidRPr="005277D0">
        <w:rPr>
          <w:rFonts w:ascii="ＭＳ 明朝" w:eastAsia="ＭＳ 明朝" w:hAnsi="ＭＳ 明朝"/>
          <w:b/>
          <w:bCs/>
          <w:sz w:val="24"/>
          <w:szCs w:val="24"/>
        </w:rPr>
        <w:t>6．その他</w:t>
      </w:r>
    </w:p>
    <w:p w14:paraId="0EB25833" w14:textId="050FA4E7" w:rsidR="00E1440F" w:rsidRDefault="005277D0" w:rsidP="005277D0">
      <w:pPr>
        <w:snapToGrid w:val="0"/>
        <w:spacing w:beforeLines="50" w:before="156"/>
        <w:ind w:leftChars="150" w:left="315"/>
        <w:rPr>
          <w:rFonts w:ascii="ＭＳ 明朝" w:eastAsia="ＭＳ 明朝" w:hAnsi="ＭＳ 明朝"/>
          <w:b/>
          <w:bCs/>
          <w:sz w:val="24"/>
          <w:szCs w:val="24"/>
        </w:rPr>
      </w:pPr>
      <w:r w:rsidRPr="005277D0">
        <w:rPr>
          <w:rFonts w:ascii="ＭＳ 明朝" w:eastAsia="ＭＳ 明朝" w:hAnsi="ＭＳ 明朝" w:hint="eastAsia"/>
          <w:b/>
          <w:bCs/>
          <w:sz w:val="24"/>
          <w:szCs w:val="24"/>
        </w:rPr>
        <w:t>現在担当している業務については、令和○年</w:t>
      </w:r>
      <w:r w:rsidRPr="005277D0">
        <w:rPr>
          <w:rFonts w:ascii="ＭＳ 明朝" w:eastAsia="ＭＳ 明朝" w:hAnsi="ＭＳ 明朝"/>
          <w:b/>
          <w:bCs/>
          <w:sz w:val="24"/>
          <w:szCs w:val="24"/>
        </w:rPr>
        <w:t>9月30日までに後任者への引継ぎを完了してください。配置転換後の勤務条件その他の詳細については、別途人事部より通知します。</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8AEA" w14:textId="77777777" w:rsidR="00993516" w:rsidRDefault="00993516" w:rsidP="002E0B98">
      <w:r>
        <w:separator/>
      </w:r>
    </w:p>
  </w:endnote>
  <w:endnote w:type="continuationSeparator" w:id="0">
    <w:p w14:paraId="5C1967E6" w14:textId="77777777" w:rsidR="00993516" w:rsidRDefault="0099351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0D71" w14:textId="77777777" w:rsidR="00993516" w:rsidRDefault="00993516" w:rsidP="002E0B98">
      <w:r>
        <w:separator/>
      </w:r>
    </w:p>
  </w:footnote>
  <w:footnote w:type="continuationSeparator" w:id="0">
    <w:p w14:paraId="33584130" w14:textId="77777777" w:rsidR="00993516" w:rsidRDefault="0099351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FC6B6B"/>
    <w:multiLevelType w:val="hybridMultilevel"/>
    <w:tmpl w:val="E47895D0"/>
    <w:lvl w:ilvl="0" w:tplc="01C2E9E6">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4" w15:restartNumberingAfterBreak="0">
    <w:nsid w:val="32DE398B"/>
    <w:multiLevelType w:val="hybridMultilevel"/>
    <w:tmpl w:val="894EF29A"/>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5"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6"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8"/>
  </w:num>
  <w:num w:numId="2" w16cid:durableId="89661662">
    <w:abstractNumId w:val="0"/>
  </w:num>
  <w:num w:numId="3" w16cid:durableId="1241330323">
    <w:abstractNumId w:val="21"/>
  </w:num>
  <w:num w:numId="4" w16cid:durableId="749081454">
    <w:abstractNumId w:val="10"/>
  </w:num>
  <w:num w:numId="5" w16cid:durableId="592861460">
    <w:abstractNumId w:val="13"/>
  </w:num>
  <w:num w:numId="6" w16cid:durableId="1320112392">
    <w:abstractNumId w:val="26"/>
  </w:num>
  <w:num w:numId="7" w16cid:durableId="2143881236">
    <w:abstractNumId w:val="3"/>
  </w:num>
  <w:num w:numId="8" w16cid:durableId="400254967">
    <w:abstractNumId w:val="6"/>
  </w:num>
  <w:num w:numId="9" w16cid:durableId="294676244">
    <w:abstractNumId w:val="17"/>
  </w:num>
  <w:num w:numId="10" w16cid:durableId="2031636302">
    <w:abstractNumId w:val="23"/>
  </w:num>
  <w:num w:numId="11" w16cid:durableId="760834123">
    <w:abstractNumId w:val="27"/>
  </w:num>
  <w:num w:numId="12" w16cid:durableId="763377481">
    <w:abstractNumId w:val="9"/>
  </w:num>
  <w:num w:numId="13" w16cid:durableId="93550195">
    <w:abstractNumId w:val="4"/>
  </w:num>
  <w:num w:numId="14" w16cid:durableId="181476565">
    <w:abstractNumId w:val="8"/>
  </w:num>
  <w:num w:numId="15" w16cid:durableId="835412737">
    <w:abstractNumId w:val="20"/>
  </w:num>
  <w:num w:numId="16" w16cid:durableId="805657232">
    <w:abstractNumId w:val="30"/>
  </w:num>
  <w:num w:numId="17" w16cid:durableId="1900751130">
    <w:abstractNumId w:val="32"/>
  </w:num>
  <w:num w:numId="18" w16cid:durableId="3552189">
    <w:abstractNumId w:val="5"/>
  </w:num>
  <w:num w:numId="19" w16cid:durableId="1785226163">
    <w:abstractNumId w:val="1"/>
  </w:num>
  <w:num w:numId="20" w16cid:durableId="1386491974">
    <w:abstractNumId w:val="16"/>
  </w:num>
  <w:num w:numId="21" w16cid:durableId="1820337710">
    <w:abstractNumId w:val="29"/>
  </w:num>
  <w:num w:numId="22" w16cid:durableId="87165559">
    <w:abstractNumId w:val="11"/>
  </w:num>
  <w:num w:numId="23" w16cid:durableId="2091584057">
    <w:abstractNumId w:val="25"/>
  </w:num>
  <w:num w:numId="24" w16cid:durableId="459880982">
    <w:abstractNumId w:val="24"/>
  </w:num>
  <w:num w:numId="25" w16cid:durableId="908072639">
    <w:abstractNumId w:val="28"/>
  </w:num>
  <w:num w:numId="26" w16cid:durableId="228393395">
    <w:abstractNumId w:val="22"/>
  </w:num>
  <w:num w:numId="27" w16cid:durableId="970088137">
    <w:abstractNumId w:val="7"/>
  </w:num>
  <w:num w:numId="28" w16cid:durableId="1136875003">
    <w:abstractNumId w:val="19"/>
  </w:num>
  <w:num w:numId="29" w16cid:durableId="834996538">
    <w:abstractNumId w:val="2"/>
  </w:num>
  <w:num w:numId="30" w16cid:durableId="501971143">
    <w:abstractNumId w:val="15"/>
  </w:num>
  <w:num w:numId="31" w16cid:durableId="1090929630">
    <w:abstractNumId w:val="31"/>
  </w:num>
  <w:num w:numId="32" w16cid:durableId="1556743535">
    <w:abstractNumId w:val="14"/>
  </w:num>
  <w:num w:numId="33" w16cid:durableId="35938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56A71"/>
    <w:rsid w:val="00074804"/>
    <w:rsid w:val="0007511C"/>
    <w:rsid w:val="00091E98"/>
    <w:rsid w:val="00095FA9"/>
    <w:rsid w:val="000A1AFD"/>
    <w:rsid w:val="000A1C5E"/>
    <w:rsid w:val="000A25DB"/>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D793D"/>
    <w:rsid w:val="002E0B98"/>
    <w:rsid w:val="002E42D9"/>
    <w:rsid w:val="002F4AE3"/>
    <w:rsid w:val="002F5645"/>
    <w:rsid w:val="0031180E"/>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6B3C"/>
    <w:rsid w:val="004E7608"/>
    <w:rsid w:val="00501923"/>
    <w:rsid w:val="005029D0"/>
    <w:rsid w:val="00514654"/>
    <w:rsid w:val="0052100E"/>
    <w:rsid w:val="005277D0"/>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0DA6"/>
    <w:rsid w:val="00834E95"/>
    <w:rsid w:val="00841C90"/>
    <w:rsid w:val="00843AE0"/>
    <w:rsid w:val="008467AA"/>
    <w:rsid w:val="0086386B"/>
    <w:rsid w:val="008676A9"/>
    <w:rsid w:val="008707A4"/>
    <w:rsid w:val="00872A75"/>
    <w:rsid w:val="00875411"/>
    <w:rsid w:val="008762A6"/>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93516"/>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5FB"/>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8305F"/>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0BC8"/>
    <w:rsid w:val="00DB7DCF"/>
    <w:rsid w:val="00DC795F"/>
    <w:rsid w:val="00DE19C7"/>
    <w:rsid w:val="00DF17A6"/>
    <w:rsid w:val="00E1440F"/>
    <w:rsid w:val="00E16A69"/>
    <w:rsid w:val="00E17C06"/>
    <w:rsid w:val="00E20D3E"/>
    <w:rsid w:val="00E227E7"/>
    <w:rsid w:val="00E34D9F"/>
    <w:rsid w:val="00E5216D"/>
    <w:rsid w:val="00E53D5D"/>
    <w:rsid w:val="00E610BC"/>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1492</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98</cp:revision>
  <cp:lastPrinted>2023-10-25T02:28:00Z</cp:lastPrinted>
  <dcterms:created xsi:type="dcterms:W3CDTF">2025-06-07T01:19:00Z</dcterms:created>
  <dcterms:modified xsi:type="dcterms:W3CDTF">2026-09-05T06:11:00Z</dcterms:modified>
</cp:coreProperties>
</file>