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FC324D" w:rsidRDefault="003B5D75" w:rsidP="003B5D75">
      <w:pPr>
        <w:snapToGrid w:val="0"/>
        <w:jc w:val="right"/>
        <w:rPr>
          <w:rFonts w:ascii="ＭＳ 明朝" w:eastAsia="ＭＳ 明朝" w:hAnsi="ＭＳ 明朝"/>
          <w:b/>
          <w:bCs/>
          <w:szCs w:val="21"/>
        </w:rPr>
      </w:pPr>
      <w:r w:rsidRPr="00FC324D">
        <w:rPr>
          <w:rFonts w:ascii="ＭＳ 明朝" w:eastAsia="ＭＳ 明朝" w:hAnsi="ＭＳ 明朝"/>
          <w:b/>
          <w:bCs/>
          <w:szCs w:val="21"/>
        </w:rPr>
        <w:t>令和○年○月</w:t>
      </w:r>
      <w:r w:rsidR="00001189" w:rsidRPr="00FC324D">
        <w:rPr>
          <w:rFonts w:ascii="ＭＳ 明朝" w:eastAsia="ＭＳ 明朝" w:hAnsi="ＭＳ 明朝"/>
          <w:b/>
          <w:bCs/>
          <w:szCs w:val="21"/>
        </w:rPr>
        <w:t>○</w:t>
      </w:r>
      <w:r w:rsidRPr="00FC324D">
        <w:rPr>
          <w:rFonts w:ascii="ＭＳ 明朝" w:eastAsia="ＭＳ 明朝" w:hAnsi="ＭＳ 明朝"/>
          <w:b/>
          <w:bCs/>
          <w:szCs w:val="21"/>
        </w:rPr>
        <w:t>日</w:t>
      </w:r>
    </w:p>
    <w:p w14:paraId="075708E8" w14:textId="04E596CB" w:rsidR="00724970" w:rsidRPr="00FC324D" w:rsidRDefault="00724970" w:rsidP="00724970">
      <w:pPr>
        <w:snapToGrid w:val="0"/>
        <w:rPr>
          <w:rFonts w:ascii="ＭＳ 明朝" w:eastAsia="ＭＳ 明朝" w:hAnsi="ＭＳ 明朝"/>
          <w:b/>
          <w:bCs/>
          <w:szCs w:val="21"/>
        </w:rPr>
      </w:pPr>
      <w:r w:rsidRPr="00FC324D">
        <w:rPr>
          <w:rFonts w:ascii="ＭＳ 明朝" w:eastAsia="ＭＳ 明朝" w:hAnsi="ＭＳ 明朝"/>
          <w:b/>
          <w:bCs/>
          <w:szCs w:val="21"/>
        </w:rPr>
        <w:t>株式会社○○</w:t>
      </w:r>
    </w:p>
    <w:p w14:paraId="464D6FD3" w14:textId="4EA535BB" w:rsidR="00E5216D" w:rsidRPr="00FC324D" w:rsidRDefault="00FC324D" w:rsidP="00724970">
      <w:pPr>
        <w:snapToGrid w:val="0"/>
        <w:rPr>
          <w:rFonts w:ascii="ＭＳ 明朝" w:eastAsia="ＭＳ 明朝" w:hAnsi="ＭＳ 明朝"/>
          <w:b/>
          <w:bCs/>
          <w:szCs w:val="21"/>
        </w:rPr>
      </w:pPr>
      <w:r w:rsidRPr="00FC324D">
        <w:rPr>
          <w:rFonts w:ascii="ＭＳ 明朝" w:eastAsia="ＭＳ 明朝" w:hAnsi="ＭＳ 明朝" w:hint="eastAsia"/>
          <w:b/>
          <w:bCs/>
          <w:szCs w:val="21"/>
        </w:rPr>
        <w:t>総務部</w:t>
      </w:r>
      <w:r w:rsidR="00724970" w:rsidRPr="00FC324D">
        <w:rPr>
          <w:rFonts w:ascii="ＭＳ 明朝" w:eastAsia="ＭＳ 明朝" w:hAnsi="ＭＳ 明朝" w:hint="eastAsia"/>
          <w:b/>
          <w:bCs/>
          <w:szCs w:val="21"/>
        </w:rPr>
        <w:t xml:space="preserve"> </w:t>
      </w:r>
      <w:r w:rsidR="00724970" w:rsidRPr="00FC324D">
        <w:rPr>
          <w:rFonts w:ascii="ＭＳ 明朝" w:eastAsia="ＭＳ 明朝" w:hAnsi="ＭＳ 明朝"/>
          <w:b/>
          <w:bCs/>
          <w:szCs w:val="21"/>
        </w:rPr>
        <w:t>○○</w:t>
      </w:r>
    </w:p>
    <w:p w14:paraId="44912845" w14:textId="2E0D2EA1" w:rsidR="003B5D75" w:rsidRPr="00FC324D" w:rsidRDefault="003B5D75" w:rsidP="003B5D75">
      <w:pPr>
        <w:snapToGrid w:val="0"/>
        <w:jc w:val="right"/>
        <w:rPr>
          <w:rFonts w:ascii="ＭＳ 明朝" w:eastAsia="ＭＳ 明朝" w:hAnsi="ＭＳ 明朝"/>
          <w:b/>
          <w:bCs/>
          <w:szCs w:val="21"/>
        </w:rPr>
      </w:pPr>
      <w:r w:rsidRPr="00FC324D">
        <w:rPr>
          <w:rFonts w:ascii="ＭＳ 明朝" w:eastAsia="ＭＳ 明朝" w:hAnsi="ＭＳ 明朝"/>
          <w:b/>
          <w:bCs/>
          <w:szCs w:val="21"/>
        </w:rPr>
        <w:t>○○株式会社</w:t>
      </w:r>
    </w:p>
    <w:p w14:paraId="5E1B9D6A" w14:textId="3B9AFC5F" w:rsidR="00001189" w:rsidRPr="00FC324D" w:rsidRDefault="00FC324D" w:rsidP="00001189">
      <w:pPr>
        <w:wordWrap w:val="0"/>
        <w:snapToGrid w:val="0"/>
        <w:jc w:val="right"/>
        <w:rPr>
          <w:rFonts w:ascii="ＭＳ 明朝" w:eastAsia="ＭＳ 明朝" w:hAnsi="ＭＳ 明朝"/>
          <w:b/>
          <w:bCs/>
          <w:szCs w:val="21"/>
        </w:rPr>
      </w:pPr>
      <w:r w:rsidRPr="00FC324D">
        <w:rPr>
          <w:rFonts w:ascii="ＭＳ 明朝" w:eastAsia="ＭＳ 明朝" w:hAnsi="ＭＳ 明朝" w:hint="eastAsia"/>
          <w:b/>
          <w:bCs/>
          <w:szCs w:val="21"/>
        </w:rPr>
        <w:t>商品企画</w:t>
      </w:r>
      <w:r w:rsidR="00724970" w:rsidRPr="00FC324D">
        <w:rPr>
          <w:rFonts w:ascii="ＭＳ 明朝" w:eastAsia="ＭＳ 明朝" w:hAnsi="ＭＳ 明朝" w:hint="eastAsia"/>
          <w:b/>
          <w:bCs/>
          <w:szCs w:val="21"/>
        </w:rPr>
        <w:t>部</w:t>
      </w:r>
      <w:r w:rsidR="00001189" w:rsidRPr="00FC324D">
        <w:rPr>
          <w:rFonts w:ascii="ＭＳ 明朝" w:eastAsia="ＭＳ 明朝" w:hAnsi="ＭＳ 明朝" w:hint="eastAsia"/>
          <w:b/>
          <w:bCs/>
          <w:szCs w:val="21"/>
        </w:rPr>
        <w:t xml:space="preserve"> </w:t>
      </w:r>
      <w:r w:rsidR="00001189" w:rsidRPr="00FC324D">
        <w:rPr>
          <w:rFonts w:ascii="ＭＳ 明朝" w:eastAsia="ＭＳ 明朝" w:hAnsi="ＭＳ 明朝"/>
          <w:b/>
          <w:bCs/>
          <w:szCs w:val="21"/>
        </w:rPr>
        <w:t>○○</w:t>
      </w:r>
    </w:p>
    <w:p w14:paraId="47D85291" w14:textId="03444ED9" w:rsidR="00D16CBF" w:rsidRPr="00FC324D" w:rsidRDefault="00912267" w:rsidP="00912267">
      <w:pPr>
        <w:snapToGrid w:val="0"/>
        <w:spacing w:beforeLines="50" w:before="156" w:afterLines="100" w:after="313"/>
        <w:jc w:val="center"/>
        <w:rPr>
          <w:rFonts w:ascii="ＭＳ 明朝" w:eastAsia="ＭＳ 明朝" w:hAnsi="ＭＳ 明朝"/>
          <w:b/>
          <w:bCs/>
          <w:szCs w:val="21"/>
        </w:rPr>
      </w:pPr>
      <w:r w:rsidRPr="00912267">
        <w:rPr>
          <w:rFonts w:ascii="ＭＳ 明朝" w:eastAsia="ＭＳ 明朝" w:hAnsi="ＭＳ 明朝"/>
          <w:b/>
          <w:bCs/>
          <w:sz w:val="28"/>
          <w:szCs w:val="28"/>
        </w:rPr>
        <w:t>生産現場ご視察のお願い</w:t>
      </w:r>
    </w:p>
    <w:p w14:paraId="53128513" w14:textId="77777777" w:rsidR="00912267" w:rsidRPr="00912267" w:rsidRDefault="00C6182B" w:rsidP="00912267">
      <w:pPr>
        <w:snapToGrid w:val="0"/>
        <w:rPr>
          <w:rFonts w:ascii="ＭＳ 明朝" w:eastAsia="ＭＳ 明朝" w:hAnsi="ＭＳ 明朝"/>
          <w:b/>
          <w:bCs/>
          <w:szCs w:val="21"/>
        </w:rPr>
      </w:pPr>
      <w:r w:rsidRPr="00FC324D">
        <w:rPr>
          <w:rFonts w:ascii="ＭＳ 明朝" w:eastAsia="ＭＳ 明朝" w:hAnsi="ＭＳ 明朝" w:hint="eastAsia"/>
          <w:b/>
          <w:bCs/>
          <w:szCs w:val="21"/>
        </w:rPr>
        <w:t>拝啓</w:t>
      </w:r>
      <w:r w:rsidR="006B1509" w:rsidRPr="00FC324D">
        <w:rPr>
          <w:rFonts w:ascii="ＭＳ 明朝" w:eastAsia="ＭＳ 明朝" w:hAnsi="ＭＳ 明朝" w:hint="eastAsia"/>
          <w:b/>
          <w:bCs/>
          <w:szCs w:val="21"/>
        </w:rPr>
        <w:t xml:space="preserve">　</w:t>
      </w:r>
      <w:r w:rsidR="00912267" w:rsidRPr="00912267">
        <w:rPr>
          <w:rFonts w:ascii="ＭＳ 明朝" w:eastAsia="ＭＳ 明朝" w:hAnsi="ＭＳ 明朝" w:hint="eastAsia"/>
          <w:b/>
          <w:bCs/>
          <w:szCs w:val="21"/>
        </w:rPr>
        <w:t>時下ますますご清栄のこととお喜び申し上げます。平素より格別のご高配を賜り、厚くお礼申し上げます。</w:t>
      </w:r>
    </w:p>
    <w:p w14:paraId="65F01717" w14:textId="14EFFD24" w:rsidR="00912267" w:rsidRPr="00912267" w:rsidRDefault="00912267" w:rsidP="00912267">
      <w:pPr>
        <w:snapToGrid w:val="0"/>
        <w:spacing w:beforeLines="50" w:before="156"/>
        <w:rPr>
          <w:rFonts w:ascii="ＭＳ 明朝" w:eastAsia="ＭＳ 明朝" w:hAnsi="ＭＳ 明朝"/>
          <w:b/>
          <w:bCs/>
          <w:szCs w:val="21"/>
        </w:rPr>
      </w:pPr>
      <w:r w:rsidRPr="00912267">
        <w:rPr>
          <w:rFonts w:ascii="ＭＳ 明朝" w:eastAsia="ＭＳ 明朝" w:hAnsi="ＭＳ 明朝" w:hint="eastAsia"/>
          <w:b/>
          <w:bCs/>
          <w:szCs w:val="21"/>
        </w:rPr>
        <w:t>さて、弊社では現在、国産野菜を主原料とした新しい冷凍加工食品シリーズの開発を進めております。産地の生産者様と直接連携し、原料の品質・栽培環境・収穫時期のこだわりを商品の価値として消費者にお伝えする「産地直結型商品」を目指しており、その第一弾として貴社の「有機ほうれん草」「低農薬トマト」を主原料として採用することを検討しております。</w:t>
      </w:r>
    </w:p>
    <w:p w14:paraId="4FCD6EF0" w14:textId="77777777" w:rsidR="00912267" w:rsidRPr="00912267" w:rsidRDefault="00912267" w:rsidP="00912267">
      <w:pPr>
        <w:snapToGrid w:val="0"/>
        <w:spacing w:beforeLines="50" w:before="156"/>
        <w:rPr>
          <w:rFonts w:ascii="ＭＳ 明朝" w:eastAsia="ＭＳ 明朝" w:hAnsi="ＭＳ 明朝"/>
          <w:b/>
          <w:bCs/>
          <w:szCs w:val="21"/>
        </w:rPr>
      </w:pPr>
      <w:r w:rsidRPr="00912267">
        <w:rPr>
          <w:rFonts w:ascii="ＭＳ 明朝" w:eastAsia="ＭＳ 明朝" w:hAnsi="ＭＳ 明朝" w:hint="eastAsia"/>
          <w:b/>
          <w:bCs/>
          <w:szCs w:val="21"/>
        </w:rPr>
        <w:t>弊社がこのような産地直結の取り組みを進める背景には、消費者の食の安全・安心への関心が一層高まっているという市場の変化がございます。原材料がどのような環境で、どのような方法で育てられているかを開発担当者が自ら現場で確認し、その「物語」を商品コンセプトと包装デザインに反映させることが、今後の商品差別化において不可欠であると考えております。また、弊社の品質管理部門としても、原料の受入基準を策定するにあたって、実際の栽培・収穫・出荷工程を把握しておくことが必要でございます。</w:t>
      </w:r>
    </w:p>
    <w:p w14:paraId="1FEC623C" w14:textId="77777777" w:rsidR="00912267" w:rsidRPr="00912267" w:rsidRDefault="00912267" w:rsidP="00912267">
      <w:pPr>
        <w:snapToGrid w:val="0"/>
        <w:spacing w:beforeLines="50" w:before="156"/>
        <w:rPr>
          <w:rFonts w:ascii="ＭＳ 明朝" w:eastAsia="ＭＳ 明朝" w:hAnsi="ＭＳ 明朝"/>
          <w:b/>
          <w:bCs/>
          <w:szCs w:val="21"/>
        </w:rPr>
      </w:pPr>
      <w:r w:rsidRPr="00912267">
        <w:rPr>
          <w:rFonts w:ascii="ＭＳ 明朝" w:eastAsia="ＭＳ 明朝" w:hAnsi="ＭＳ 明朝" w:hint="eastAsia"/>
          <w:b/>
          <w:bCs/>
          <w:szCs w:val="21"/>
        </w:rPr>
        <w:t>つきましては、誠に勝手なお願いではございますが、貴社の農場・選別・梱包・出荷の各工程をご視察させていただく機会を頂戴できますでしょうか。見学の際には、栽培管理の方針・農薬・肥料の使用状況・収穫時期の見極め方など、商品開発に直接役立つ情報をお聞かせいただければ幸いに存じます。見学後には弊社開発チームとの意見交換の場も設けさせていただき、今後の取引条件・供給スケジュール・ロット量についても併せてご相談できればと存じます。</w:t>
      </w:r>
    </w:p>
    <w:p w14:paraId="6B58FA23" w14:textId="5E4581AF" w:rsidR="00261E71" w:rsidRPr="00FC324D" w:rsidRDefault="00912267" w:rsidP="00912267">
      <w:pPr>
        <w:snapToGrid w:val="0"/>
        <w:spacing w:beforeLines="50" w:before="156"/>
        <w:rPr>
          <w:rFonts w:ascii="ＭＳ 明朝" w:eastAsia="ＭＳ 明朝" w:hAnsi="ＭＳ 明朝"/>
          <w:b/>
          <w:bCs/>
          <w:szCs w:val="21"/>
        </w:rPr>
      </w:pPr>
      <w:r w:rsidRPr="00912267">
        <w:rPr>
          <w:rFonts w:ascii="ＭＳ 明朝" w:eastAsia="ＭＳ 明朝" w:hAnsi="ＭＳ 明朝" w:hint="eastAsia"/>
          <w:b/>
          <w:bCs/>
          <w:szCs w:val="21"/>
        </w:rPr>
        <w:t>ご多忙の折に誠に恐縮ではございますが、下記の要領にてご検討いただきますようお願い申し上げます。ご承諾いただけましたら、具体的な日時・訪問人数・注意事項などについてご指示くださいますようお願い申し上げます。まずは書中をもちまして、現場視察のお願いを申し上げます</w:t>
      </w:r>
      <w:r w:rsidR="00834E95" w:rsidRPr="00FC324D">
        <w:rPr>
          <w:rFonts w:ascii="ＭＳ 明朝" w:eastAsia="ＭＳ 明朝" w:hAnsi="ＭＳ 明朝" w:hint="eastAsia"/>
          <w:b/>
          <w:bCs/>
          <w:szCs w:val="21"/>
        </w:rPr>
        <w:t>。</w:t>
      </w:r>
    </w:p>
    <w:p w14:paraId="32328DC0" w14:textId="106D4D8E" w:rsidR="006B1509" w:rsidRPr="00FC324D" w:rsidRDefault="00001189" w:rsidP="008059F4">
      <w:pPr>
        <w:snapToGrid w:val="0"/>
        <w:spacing w:beforeLines="50" w:before="156"/>
        <w:jc w:val="right"/>
        <w:rPr>
          <w:rFonts w:ascii="ＭＳ 明朝" w:eastAsia="ＭＳ 明朝" w:hAnsi="ＭＳ 明朝"/>
          <w:b/>
          <w:bCs/>
          <w:szCs w:val="21"/>
        </w:rPr>
      </w:pPr>
      <w:r w:rsidRPr="00FC324D">
        <w:rPr>
          <w:rFonts w:ascii="ＭＳ 明朝" w:eastAsia="ＭＳ 明朝" w:hAnsi="ＭＳ 明朝" w:hint="eastAsia"/>
          <w:b/>
          <w:bCs/>
          <w:szCs w:val="21"/>
        </w:rPr>
        <w:t>敬具</w:t>
      </w:r>
    </w:p>
    <w:p w14:paraId="6A6F21A0" w14:textId="77777777" w:rsidR="00834E95" w:rsidRPr="00FC324D" w:rsidRDefault="00834E95" w:rsidP="00834E95">
      <w:pPr>
        <w:snapToGrid w:val="0"/>
        <w:jc w:val="center"/>
        <w:rPr>
          <w:rFonts w:ascii="ＭＳ 明朝" w:eastAsia="ＭＳ 明朝" w:hAnsi="ＭＳ 明朝"/>
          <w:b/>
          <w:bCs/>
          <w:szCs w:val="21"/>
        </w:rPr>
      </w:pPr>
      <w:r w:rsidRPr="00FC324D">
        <w:rPr>
          <w:rFonts w:ascii="ＭＳ 明朝" w:eastAsia="ＭＳ 明朝" w:hAnsi="ＭＳ 明朝" w:hint="eastAsia"/>
          <w:b/>
          <w:bCs/>
          <w:szCs w:val="21"/>
        </w:rPr>
        <w:t>記</w:t>
      </w:r>
    </w:p>
    <w:p w14:paraId="3A905EC7" w14:textId="77777777" w:rsidR="00912267" w:rsidRPr="00912267" w:rsidRDefault="00912267" w:rsidP="00912267">
      <w:pPr>
        <w:snapToGrid w:val="0"/>
        <w:rPr>
          <w:rFonts w:ascii="ＭＳ 明朝" w:eastAsia="ＭＳ 明朝" w:hAnsi="ＭＳ 明朝"/>
          <w:b/>
          <w:bCs/>
          <w:szCs w:val="21"/>
        </w:rPr>
      </w:pPr>
    </w:p>
    <w:p w14:paraId="4F90C52B" w14:textId="3624D47C" w:rsidR="00912267" w:rsidRPr="00912267" w:rsidRDefault="00912267" w:rsidP="008059F4">
      <w:pPr>
        <w:pStyle w:val="ae"/>
        <w:numPr>
          <w:ilvl w:val="0"/>
          <w:numId w:val="21"/>
        </w:numPr>
        <w:snapToGrid w:val="0"/>
        <w:spacing w:line="276" w:lineRule="auto"/>
        <w:ind w:leftChars="0" w:left="1418"/>
        <w:rPr>
          <w:rFonts w:ascii="ＭＳ 明朝" w:eastAsia="ＭＳ 明朝" w:hAnsi="ＭＳ 明朝"/>
          <w:b/>
          <w:bCs/>
          <w:szCs w:val="21"/>
        </w:rPr>
      </w:pPr>
      <w:r w:rsidRPr="00912267">
        <w:rPr>
          <w:rFonts w:ascii="ＭＳ 明朝" w:eastAsia="ＭＳ 明朝" w:hAnsi="ＭＳ 明朝" w:hint="eastAsia"/>
          <w:b/>
          <w:bCs/>
          <w:szCs w:val="21"/>
        </w:rPr>
        <w:t>希望時期</w:t>
      </w:r>
      <w:r w:rsidRPr="00912267">
        <w:rPr>
          <w:rFonts w:ascii="ＭＳ 明朝" w:eastAsia="ＭＳ 明朝" w:hAnsi="ＭＳ 明朝"/>
          <w:b/>
          <w:bCs/>
          <w:szCs w:val="21"/>
        </w:rPr>
        <w:tab/>
        <w:t>令和○年○月</w:t>
      </w:r>
      <w:r w:rsidRPr="00912267">
        <w:rPr>
          <w:rFonts w:ascii="ＭＳ 明朝" w:eastAsia="ＭＳ 明朝" w:hAnsi="ＭＳ 明朝" w:hint="eastAsia"/>
          <w:b/>
          <w:bCs/>
          <w:szCs w:val="21"/>
        </w:rPr>
        <w:t>〜○月ごろ（収穫期に合わせて調整可）</w:t>
      </w:r>
    </w:p>
    <w:p w14:paraId="7FE8EA65" w14:textId="089996DF" w:rsidR="00912267" w:rsidRPr="00912267" w:rsidRDefault="00912267" w:rsidP="008059F4">
      <w:pPr>
        <w:pStyle w:val="ae"/>
        <w:numPr>
          <w:ilvl w:val="0"/>
          <w:numId w:val="21"/>
        </w:numPr>
        <w:snapToGrid w:val="0"/>
        <w:spacing w:line="276" w:lineRule="auto"/>
        <w:ind w:leftChars="0" w:left="1418"/>
        <w:rPr>
          <w:rFonts w:ascii="ＭＳ 明朝" w:eastAsia="ＭＳ 明朝" w:hAnsi="ＭＳ 明朝"/>
          <w:b/>
          <w:bCs/>
          <w:szCs w:val="21"/>
        </w:rPr>
      </w:pPr>
      <w:r w:rsidRPr="00912267">
        <w:rPr>
          <w:rFonts w:ascii="ＭＳ 明朝" w:eastAsia="ＭＳ 明朝" w:hAnsi="ＭＳ 明朝" w:hint="eastAsia"/>
          <w:b/>
          <w:bCs/>
          <w:szCs w:val="21"/>
        </w:rPr>
        <w:t>所要時間</w:t>
      </w:r>
      <w:r w:rsidRPr="00912267">
        <w:rPr>
          <w:rFonts w:ascii="ＭＳ 明朝" w:eastAsia="ＭＳ 明朝" w:hAnsi="ＭＳ 明朝"/>
          <w:b/>
          <w:bCs/>
          <w:szCs w:val="21"/>
        </w:rPr>
        <w:tab/>
        <w:t>半日程度（先方のご都合に合わせます）</w:t>
      </w:r>
    </w:p>
    <w:p w14:paraId="2575147D" w14:textId="77777777" w:rsidR="00912267" w:rsidRPr="00912267" w:rsidRDefault="00912267" w:rsidP="008059F4">
      <w:pPr>
        <w:pStyle w:val="ae"/>
        <w:numPr>
          <w:ilvl w:val="0"/>
          <w:numId w:val="21"/>
        </w:numPr>
        <w:snapToGrid w:val="0"/>
        <w:spacing w:line="276" w:lineRule="auto"/>
        <w:ind w:leftChars="0" w:left="1418"/>
        <w:rPr>
          <w:rFonts w:ascii="ＭＳ 明朝" w:eastAsia="ＭＳ 明朝" w:hAnsi="ＭＳ 明朝"/>
          <w:b/>
          <w:bCs/>
          <w:szCs w:val="21"/>
        </w:rPr>
      </w:pPr>
      <w:r w:rsidRPr="00912267">
        <w:rPr>
          <w:rFonts w:ascii="ＭＳ 明朝" w:eastAsia="ＭＳ 明朝" w:hAnsi="ＭＳ 明朝" w:hint="eastAsia"/>
          <w:b/>
          <w:bCs/>
          <w:szCs w:val="21"/>
        </w:rPr>
        <w:t>参加人数</w:t>
      </w:r>
      <w:r w:rsidRPr="00912267">
        <w:rPr>
          <w:rFonts w:ascii="ＭＳ 明朝" w:eastAsia="ＭＳ 明朝" w:hAnsi="ＭＳ 明朝"/>
          <w:b/>
          <w:bCs/>
          <w:szCs w:val="21"/>
        </w:rPr>
        <w:tab/>
        <w:t>○名（商品開発・品質管理・マーケティング担当）</w:t>
      </w:r>
    </w:p>
    <w:p w14:paraId="179FB330" w14:textId="77777777" w:rsidR="00912267" w:rsidRPr="00912267" w:rsidRDefault="00912267" w:rsidP="008059F4">
      <w:pPr>
        <w:pStyle w:val="ae"/>
        <w:numPr>
          <w:ilvl w:val="0"/>
          <w:numId w:val="21"/>
        </w:numPr>
        <w:snapToGrid w:val="0"/>
        <w:spacing w:line="276" w:lineRule="auto"/>
        <w:ind w:leftChars="0" w:left="1418"/>
        <w:rPr>
          <w:rFonts w:ascii="ＭＳ 明朝" w:eastAsia="ＭＳ 明朝" w:hAnsi="ＭＳ 明朝"/>
          <w:b/>
          <w:bCs/>
          <w:szCs w:val="21"/>
        </w:rPr>
      </w:pPr>
      <w:r w:rsidRPr="00912267">
        <w:rPr>
          <w:rFonts w:ascii="ＭＳ 明朝" w:eastAsia="ＭＳ 明朝" w:hAnsi="ＭＳ 明朝" w:hint="eastAsia"/>
          <w:b/>
          <w:bCs/>
          <w:szCs w:val="21"/>
        </w:rPr>
        <w:t>視察場所</w:t>
      </w:r>
      <w:r w:rsidRPr="00912267">
        <w:rPr>
          <w:rFonts w:ascii="ＭＳ 明朝" w:eastAsia="ＭＳ 明朝" w:hAnsi="ＭＳ 明朝"/>
          <w:b/>
          <w:bCs/>
          <w:szCs w:val="21"/>
        </w:rPr>
        <w:tab/>
        <w:t>貴社農場・選別・梱包・出荷の各エリア</w:t>
      </w:r>
    </w:p>
    <w:p w14:paraId="64A9FF9E" w14:textId="77777777" w:rsidR="00912267" w:rsidRPr="00912267" w:rsidRDefault="00912267" w:rsidP="008059F4">
      <w:pPr>
        <w:pStyle w:val="ae"/>
        <w:numPr>
          <w:ilvl w:val="0"/>
          <w:numId w:val="21"/>
        </w:numPr>
        <w:snapToGrid w:val="0"/>
        <w:spacing w:line="276" w:lineRule="auto"/>
        <w:ind w:leftChars="0" w:left="1418"/>
        <w:rPr>
          <w:rFonts w:ascii="ＭＳ 明朝" w:eastAsia="ＭＳ 明朝" w:hAnsi="ＭＳ 明朝"/>
          <w:b/>
          <w:bCs/>
          <w:szCs w:val="21"/>
        </w:rPr>
      </w:pPr>
      <w:r w:rsidRPr="00912267">
        <w:rPr>
          <w:rFonts w:ascii="ＭＳ 明朝" w:eastAsia="ＭＳ 明朝" w:hAnsi="ＭＳ 明朝" w:hint="eastAsia"/>
          <w:b/>
          <w:bCs/>
          <w:szCs w:val="21"/>
        </w:rPr>
        <w:t>交通・費用</w:t>
      </w:r>
      <w:r w:rsidRPr="00912267">
        <w:rPr>
          <w:rFonts w:ascii="ＭＳ 明朝" w:eastAsia="ＭＳ 明朝" w:hAnsi="ＭＳ 明朝"/>
          <w:b/>
          <w:bCs/>
          <w:szCs w:val="21"/>
        </w:rPr>
        <w:tab/>
        <w:t>弊社にて手配・負担いたします</w:t>
      </w:r>
    </w:p>
    <w:p w14:paraId="68C03FAA" w14:textId="77777777" w:rsidR="00912267" w:rsidRPr="00912267" w:rsidRDefault="00912267" w:rsidP="008059F4">
      <w:pPr>
        <w:pStyle w:val="ae"/>
        <w:numPr>
          <w:ilvl w:val="0"/>
          <w:numId w:val="21"/>
        </w:numPr>
        <w:snapToGrid w:val="0"/>
        <w:spacing w:line="276" w:lineRule="auto"/>
        <w:ind w:leftChars="0" w:left="1418"/>
        <w:rPr>
          <w:rFonts w:ascii="ＭＳ 明朝" w:eastAsia="ＭＳ 明朝" w:hAnsi="ＭＳ 明朝"/>
          <w:b/>
          <w:bCs/>
          <w:szCs w:val="21"/>
        </w:rPr>
      </w:pPr>
      <w:r w:rsidRPr="00912267">
        <w:rPr>
          <w:rFonts w:ascii="ＭＳ 明朝" w:eastAsia="ＭＳ 明朝" w:hAnsi="ＭＳ 明朝" w:hint="eastAsia"/>
          <w:b/>
          <w:bCs/>
          <w:szCs w:val="21"/>
        </w:rPr>
        <w:t>視察の目的・確認事項</w:t>
      </w:r>
    </w:p>
    <w:p w14:paraId="5B120C7F" w14:textId="77777777" w:rsidR="00912267" w:rsidRPr="00912267" w:rsidRDefault="00912267" w:rsidP="008059F4">
      <w:pPr>
        <w:pStyle w:val="ae"/>
        <w:numPr>
          <w:ilvl w:val="1"/>
          <w:numId w:val="20"/>
        </w:numPr>
        <w:snapToGrid w:val="0"/>
        <w:spacing w:line="276" w:lineRule="auto"/>
        <w:ind w:leftChars="0" w:left="1701" w:hanging="283"/>
        <w:rPr>
          <w:rFonts w:ascii="ＭＳ 明朝" w:eastAsia="ＭＳ 明朝" w:hAnsi="ＭＳ 明朝"/>
          <w:b/>
          <w:bCs/>
          <w:szCs w:val="21"/>
        </w:rPr>
      </w:pPr>
      <w:r w:rsidRPr="00912267">
        <w:rPr>
          <w:rFonts w:ascii="ＭＳ 明朝" w:eastAsia="ＭＳ 明朝" w:hAnsi="ＭＳ 明朝" w:hint="eastAsia"/>
          <w:b/>
          <w:bCs/>
          <w:szCs w:val="21"/>
        </w:rPr>
        <w:t>栽培環境・農薬・肥料の使用状況の確認</w:t>
      </w:r>
    </w:p>
    <w:p w14:paraId="5E7650C8" w14:textId="77777777" w:rsidR="00912267" w:rsidRPr="00912267" w:rsidRDefault="00912267" w:rsidP="008059F4">
      <w:pPr>
        <w:pStyle w:val="ae"/>
        <w:numPr>
          <w:ilvl w:val="1"/>
          <w:numId w:val="20"/>
        </w:numPr>
        <w:snapToGrid w:val="0"/>
        <w:spacing w:line="276" w:lineRule="auto"/>
        <w:ind w:leftChars="0" w:left="1701" w:hanging="283"/>
        <w:rPr>
          <w:rFonts w:ascii="ＭＳ 明朝" w:eastAsia="ＭＳ 明朝" w:hAnsi="ＭＳ 明朝"/>
          <w:b/>
          <w:bCs/>
          <w:szCs w:val="21"/>
        </w:rPr>
      </w:pPr>
      <w:r w:rsidRPr="00912267">
        <w:rPr>
          <w:rFonts w:ascii="ＭＳ 明朝" w:eastAsia="ＭＳ 明朝" w:hAnsi="ＭＳ 明朝" w:hint="eastAsia"/>
          <w:b/>
          <w:bCs/>
          <w:szCs w:val="21"/>
        </w:rPr>
        <w:t>収穫時期の見極め方と品質基準の把握</w:t>
      </w:r>
    </w:p>
    <w:p w14:paraId="7C05F107" w14:textId="77777777" w:rsidR="00912267" w:rsidRPr="00912267" w:rsidRDefault="00912267" w:rsidP="008059F4">
      <w:pPr>
        <w:pStyle w:val="ae"/>
        <w:numPr>
          <w:ilvl w:val="1"/>
          <w:numId w:val="20"/>
        </w:numPr>
        <w:snapToGrid w:val="0"/>
        <w:spacing w:line="276" w:lineRule="auto"/>
        <w:ind w:leftChars="0" w:left="1701" w:hanging="283"/>
        <w:rPr>
          <w:rFonts w:ascii="ＭＳ 明朝" w:eastAsia="ＭＳ 明朝" w:hAnsi="ＭＳ 明朝"/>
          <w:b/>
          <w:bCs/>
          <w:szCs w:val="21"/>
        </w:rPr>
      </w:pPr>
      <w:r w:rsidRPr="00912267">
        <w:rPr>
          <w:rFonts w:ascii="ＭＳ 明朝" w:eastAsia="ＭＳ 明朝" w:hAnsi="ＭＳ 明朝" w:hint="eastAsia"/>
          <w:b/>
          <w:bCs/>
          <w:szCs w:val="21"/>
        </w:rPr>
        <w:t>選別・洗浄・梱包の衛生管理体制の確認</w:t>
      </w:r>
    </w:p>
    <w:p w14:paraId="0AFC9AB9" w14:textId="77777777" w:rsidR="00912267" w:rsidRPr="00912267" w:rsidRDefault="00912267" w:rsidP="008059F4">
      <w:pPr>
        <w:pStyle w:val="ae"/>
        <w:numPr>
          <w:ilvl w:val="1"/>
          <w:numId w:val="20"/>
        </w:numPr>
        <w:snapToGrid w:val="0"/>
        <w:spacing w:line="276" w:lineRule="auto"/>
        <w:ind w:leftChars="0" w:left="1701" w:hanging="283"/>
        <w:rPr>
          <w:rFonts w:ascii="ＭＳ 明朝" w:eastAsia="ＭＳ 明朝" w:hAnsi="ＭＳ 明朝"/>
          <w:b/>
          <w:bCs/>
          <w:szCs w:val="21"/>
        </w:rPr>
      </w:pPr>
      <w:r w:rsidRPr="00912267">
        <w:rPr>
          <w:rFonts w:ascii="ＭＳ 明朝" w:eastAsia="ＭＳ 明朝" w:hAnsi="ＭＳ 明朝" w:hint="eastAsia"/>
          <w:b/>
          <w:bCs/>
          <w:szCs w:val="21"/>
        </w:rPr>
        <w:t>出荷ロット・供給スケジュールの調整協議</w:t>
      </w:r>
    </w:p>
    <w:p w14:paraId="01FCD071" w14:textId="17C86461" w:rsidR="00912267" w:rsidRPr="00912267" w:rsidRDefault="00912267" w:rsidP="008059F4">
      <w:pPr>
        <w:pStyle w:val="ae"/>
        <w:numPr>
          <w:ilvl w:val="1"/>
          <w:numId w:val="20"/>
        </w:numPr>
        <w:snapToGrid w:val="0"/>
        <w:spacing w:line="276" w:lineRule="auto"/>
        <w:ind w:leftChars="0" w:left="1701" w:hanging="283"/>
        <w:jc w:val="left"/>
        <w:rPr>
          <w:rFonts w:ascii="ＭＳ 明朝" w:eastAsia="ＭＳ 明朝" w:hAnsi="ＭＳ 明朝"/>
          <w:b/>
          <w:bCs/>
          <w:szCs w:val="21"/>
        </w:rPr>
      </w:pPr>
      <w:r w:rsidRPr="00912267">
        <w:rPr>
          <w:rFonts w:ascii="ＭＳ 明朝" w:eastAsia="ＭＳ 明朝" w:hAnsi="ＭＳ 明朝" w:hint="eastAsia"/>
          <w:b/>
          <w:bCs/>
          <w:szCs w:val="21"/>
        </w:rPr>
        <w:t>商品コンセプト・パッケージへの「産地の物語」反映</w:t>
      </w:r>
    </w:p>
    <w:p w14:paraId="6CAF65B8" w14:textId="55CF04ED" w:rsidR="00834E95" w:rsidRPr="00FC324D" w:rsidRDefault="00834E95" w:rsidP="00834E95">
      <w:pPr>
        <w:snapToGrid w:val="0"/>
        <w:jc w:val="right"/>
        <w:rPr>
          <w:rFonts w:ascii="ＭＳ 明朝" w:eastAsia="ＭＳ 明朝" w:hAnsi="ＭＳ 明朝"/>
          <w:b/>
          <w:bCs/>
          <w:szCs w:val="21"/>
        </w:rPr>
      </w:pPr>
      <w:r w:rsidRPr="00FC324D">
        <w:rPr>
          <w:rFonts w:ascii="ＭＳ 明朝" w:eastAsia="ＭＳ 明朝" w:hAnsi="ＭＳ 明朝" w:hint="eastAsia"/>
          <w:b/>
          <w:bCs/>
          <w:szCs w:val="21"/>
        </w:rPr>
        <w:t>以上</w:t>
      </w:r>
    </w:p>
    <w:sectPr w:rsidR="00834E95" w:rsidRPr="00FC324D" w:rsidSect="008059F4">
      <w:type w:val="continuous"/>
      <w:pgSz w:w="11905" w:h="16837"/>
      <w:pgMar w:top="1985" w:right="1418" w:bottom="1701"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5B32" w14:textId="77777777" w:rsidR="004173D0" w:rsidRDefault="004173D0" w:rsidP="002E0B98">
      <w:r>
        <w:separator/>
      </w:r>
    </w:p>
  </w:endnote>
  <w:endnote w:type="continuationSeparator" w:id="0">
    <w:p w14:paraId="5219E5BC" w14:textId="77777777" w:rsidR="004173D0" w:rsidRDefault="004173D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584F" w14:textId="77777777" w:rsidR="004173D0" w:rsidRDefault="004173D0" w:rsidP="002E0B98">
      <w:r>
        <w:separator/>
      </w:r>
    </w:p>
  </w:footnote>
  <w:footnote w:type="continuationSeparator" w:id="0">
    <w:p w14:paraId="04A6B045" w14:textId="77777777" w:rsidR="004173D0" w:rsidRDefault="004173D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C22980"/>
    <w:multiLevelType w:val="hybridMultilevel"/>
    <w:tmpl w:val="9A5C5D66"/>
    <w:lvl w:ilvl="0" w:tplc="04090003">
      <w:start w:val="1"/>
      <w:numFmt w:val="bullet"/>
      <w:lvlText w:val=""/>
      <w:lvlJc w:val="left"/>
      <w:pPr>
        <w:ind w:left="440" w:hanging="440"/>
      </w:pPr>
      <w:rPr>
        <w:rFonts w:ascii="Wingdings" w:hAnsi="Wingdings" w:hint="default"/>
        <w:b/>
        <w:i w:val="0"/>
        <w:sz w:val="24"/>
        <w:szCs w:val="40"/>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8B50597"/>
    <w:multiLevelType w:val="hybridMultilevel"/>
    <w:tmpl w:val="546E53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0BF466D"/>
    <w:multiLevelType w:val="hybridMultilevel"/>
    <w:tmpl w:val="02D2AAC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1"/>
  </w:num>
  <w:num w:numId="2" w16cid:durableId="89661662">
    <w:abstractNumId w:val="0"/>
  </w:num>
  <w:num w:numId="3" w16cid:durableId="1241330323">
    <w:abstractNumId w:val="13"/>
  </w:num>
  <w:num w:numId="4" w16cid:durableId="749081454">
    <w:abstractNumId w:val="7"/>
  </w:num>
  <w:num w:numId="5" w16cid:durableId="592861460">
    <w:abstractNumId w:val="9"/>
  </w:num>
  <w:num w:numId="6" w16cid:durableId="1320112392">
    <w:abstractNumId w:val="16"/>
  </w:num>
  <w:num w:numId="7" w16cid:durableId="2143881236">
    <w:abstractNumId w:val="1"/>
  </w:num>
  <w:num w:numId="8" w16cid:durableId="400254967">
    <w:abstractNumId w:val="4"/>
  </w:num>
  <w:num w:numId="9" w16cid:durableId="294676244">
    <w:abstractNumId w:val="10"/>
  </w:num>
  <w:num w:numId="10" w16cid:durableId="2031636302">
    <w:abstractNumId w:val="15"/>
  </w:num>
  <w:num w:numId="11" w16cid:durableId="760834123">
    <w:abstractNumId w:val="17"/>
  </w:num>
  <w:num w:numId="12" w16cid:durableId="763377481">
    <w:abstractNumId w:val="6"/>
  </w:num>
  <w:num w:numId="13" w16cid:durableId="93550195">
    <w:abstractNumId w:val="2"/>
  </w:num>
  <w:num w:numId="14" w16cid:durableId="181476565">
    <w:abstractNumId w:val="5"/>
  </w:num>
  <w:num w:numId="15" w16cid:durableId="835412737">
    <w:abstractNumId w:val="12"/>
  </w:num>
  <w:num w:numId="16" w16cid:durableId="805657232">
    <w:abstractNumId w:val="19"/>
  </w:num>
  <w:num w:numId="17" w16cid:durableId="1900751130">
    <w:abstractNumId w:val="20"/>
  </w:num>
  <w:num w:numId="18" w16cid:durableId="3552189">
    <w:abstractNumId w:val="3"/>
  </w:num>
  <w:num w:numId="19" w16cid:durableId="774255551">
    <w:abstractNumId w:val="18"/>
  </w:num>
  <w:num w:numId="20" w16cid:durableId="418529408">
    <w:abstractNumId w:val="14"/>
  </w:num>
  <w:num w:numId="21" w16cid:durableId="1057628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173D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24970"/>
    <w:rsid w:val="00734F11"/>
    <w:rsid w:val="0073682F"/>
    <w:rsid w:val="007830F2"/>
    <w:rsid w:val="0078374C"/>
    <w:rsid w:val="00784D85"/>
    <w:rsid w:val="00784FD7"/>
    <w:rsid w:val="007A4859"/>
    <w:rsid w:val="007C7DA6"/>
    <w:rsid w:val="007D6B9F"/>
    <w:rsid w:val="007E118A"/>
    <w:rsid w:val="00802F2A"/>
    <w:rsid w:val="0080361E"/>
    <w:rsid w:val="008059F4"/>
    <w:rsid w:val="00810B5E"/>
    <w:rsid w:val="008135CD"/>
    <w:rsid w:val="0081728F"/>
    <w:rsid w:val="00834E95"/>
    <w:rsid w:val="00843AE0"/>
    <w:rsid w:val="00872A75"/>
    <w:rsid w:val="00875411"/>
    <w:rsid w:val="0088617D"/>
    <w:rsid w:val="00886DE8"/>
    <w:rsid w:val="008A4D59"/>
    <w:rsid w:val="008B5953"/>
    <w:rsid w:val="008D11CB"/>
    <w:rsid w:val="008D125C"/>
    <w:rsid w:val="008E2D0B"/>
    <w:rsid w:val="008F322A"/>
    <w:rsid w:val="00912267"/>
    <w:rsid w:val="00935CF0"/>
    <w:rsid w:val="009657E8"/>
    <w:rsid w:val="009B4B09"/>
    <w:rsid w:val="009D142F"/>
    <w:rsid w:val="009D31A7"/>
    <w:rsid w:val="009D6F04"/>
    <w:rsid w:val="009E28C8"/>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367B1"/>
    <w:rsid w:val="00C36964"/>
    <w:rsid w:val="00C6182B"/>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48</cp:revision>
  <cp:lastPrinted>2023-10-25T02:28:00Z</cp:lastPrinted>
  <dcterms:created xsi:type="dcterms:W3CDTF">2025-06-07T01:19:00Z</dcterms:created>
  <dcterms:modified xsi:type="dcterms:W3CDTF">2026-05-23T03:39:00Z</dcterms:modified>
</cp:coreProperties>
</file>