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令和○年○月</w:t>
      </w:r>
      <w:r w:rsidR="00001189" w:rsidRPr="003B5D75">
        <w:rPr>
          <w:rFonts w:ascii="ＭＳ 明朝" w:eastAsia="ＭＳ 明朝" w:hAnsi="ＭＳ 明朝"/>
          <w:b/>
          <w:bCs/>
          <w:sz w:val="24"/>
          <w:szCs w:val="24"/>
        </w:rPr>
        <w:t>○</w:t>
      </w:r>
      <w:r w:rsidRPr="003B5D75">
        <w:rPr>
          <w:rFonts w:ascii="ＭＳ 明朝" w:eastAsia="ＭＳ 明朝" w:hAnsi="ＭＳ 明朝"/>
          <w:b/>
          <w:bCs/>
          <w:sz w:val="24"/>
          <w:szCs w:val="24"/>
        </w:rPr>
        <w:t>日</w:t>
      </w:r>
    </w:p>
    <w:p w14:paraId="075708E8" w14:textId="04E596CB" w:rsidR="00724970" w:rsidRDefault="00724970" w:rsidP="00724970">
      <w:pPr>
        <w:snapToGrid w:val="0"/>
        <w:rPr>
          <w:rFonts w:ascii="ＭＳ 明朝" w:eastAsia="ＭＳ 明朝" w:hAnsi="ＭＳ 明朝"/>
          <w:b/>
          <w:bCs/>
          <w:sz w:val="24"/>
          <w:szCs w:val="24"/>
        </w:rPr>
      </w:pPr>
      <w:r w:rsidRPr="003B5D75">
        <w:rPr>
          <w:rFonts w:ascii="ＭＳ 明朝" w:eastAsia="ＭＳ 明朝" w:hAnsi="ＭＳ 明朝"/>
          <w:b/>
          <w:bCs/>
          <w:sz w:val="24"/>
          <w:szCs w:val="24"/>
        </w:rPr>
        <w:t>株式会社○○</w:t>
      </w:r>
    </w:p>
    <w:p w14:paraId="464D6FD3" w14:textId="552BAB4A" w:rsidR="00E5216D" w:rsidRPr="003B5D75" w:rsidRDefault="00724970" w:rsidP="00724970">
      <w:pPr>
        <w:snapToGrid w:val="0"/>
        <w:rPr>
          <w:rFonts w:ascii="ＭＳ 明朝" w:eastAsia="ＭＳ 明朝" w:hAnsi="ＭＳ 明朝"/>
          <w:b/>
          <w:bCs/>
          <w:sz w:val="24"/>
          <w:szCs w:val="24"/>
        </w:rPr>
      </w:pPr>
      <w:r>
        <w:rPr>
          <w:rFonts w:ascii="ＭＳ 明朝" w:eastAsia="ＭＳ 明朝" w:hAnsi="ＭＳ 明朝" w:hint="eastAsia"/>
          <w:b/>
          <w:bCs/>
          <w:sz w:val="24"/>
          <w:szCs w:val="24"/>
        </w:rPr>
        <w:t xml:space="preserve">営業部長 </w:t>
      </w:r>
      <w:r w:rsidRPr="003B5D75">
        <w:rPr>
          <w:rFonts w:ascii="ＭＳ 明朝" w:eastAsia="ＭＳ 明朝" w:hAnsi="ＭＳ 明朝"/>
          <w:b/>
          <w:bCs/>
          <w:sz w:val="24"/>
          <w:szCs w:val="24"/>
        </w:rPr>
        <w:t>○○</w:t>
      </w:r>
    </w:p>
    <w:p w14:paraId="44912845" w14:textId="2E0D2EA1" w:rsid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○○株式会社</w:t>
      </w:r>
    </w:p>
    <w:p w14:paraId="5E1B9D6A" w14:textId="18E00441" w:rsidR="00001189" w:rsidRPr="003B5D75" w:rsidRDefault="00724970"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営業部長</w:t>
      </w:r>
      <w:r w:rsidR="00001189">
        <w:rPr>
          <w:rFonts w:ascii="ＭＳ 明朝" w:eastAsia="ＭＳ 明朝" w:hAnsi="ＭＳ 明朝" w:hint="eastAsia"/>
          <w:b/>
          <w:bCs/>
          <w:sz w:val="24"/>
          <w:szCs w:val="24"/>
        </w:rPr>
        <w:t xml:space="preserve"> </w:t>
      </w:r>
      <w:r w:rsidR="00001189" w:rsidRPr="003B5D75">
        <w:rPr>
          <w:rFonts w:ascii="ＭＳ 明朝" w:eastAsia="ＭＳ 明朝" w:hAnsi="ＭＳ 明朝"/>
          <w:b/>
          <w:bCs/>
          <w:sz w:val="24"/>
          <w:szCs w:val="24"/>
        </w:rPr>
        <w:t>○○</w:t>
      </w:r>
    </w:p>
    <w:p w14:paraId="47D85291" w14:textId="03944120" w:rsidR="00D16CBF" w:rsidRPr="003B5D75" w:rsidRDefault="00B71D18" w:rsidP="00724970">
      <w:pPr>
        <w:snapToGrid w:val="0"/>
        <w:spacing w:beforeLines="150" w:before="469" w:afterLines="200" w:after="626"/>
        <w:jc w:val="center"/>
        <w:rPr>
          <w:rFonts w:ascii="ＭＳ 明朝" w:eastAsia="ＭＳ 明朝" w:hAnsi="ＭＳ 明朝"/>
          <w:b/>
          <w:bCs/>
          <w:sz w:val="36"/>
          <w:szCs w:val="36"/>
        </w:rPr>
      </w:pPr>
      <w:r w:rsidRPr="00B71D18">
        <w:rPr>
          <w:rFonts w:ascii="ＭＳ 明朝" w:eastAsia="ＭＳ 明朝" w:hAnsi="ＭＳ 明朝"/>
          <w:b/>
          <w:bCs/>
          <w:sz w:val="36"/>
          <w:szCs w:val="36"/>
        </w:rPr>
        <w:t>地域代理店候補のご確認依頼</w:t>
      </w:r>
    </w:p>
    <w:p w14:paraId="6ED4D44D" w14:textId="77777777" w:rsidR="00B71D18" w:rsidRPr="00B71D18" w:rsidRDefault="00C6182B" w:rsidP="00B71D18">
      <w:pPr>
        <w:snapToGrid w:val="0"/>
        <w:rPr>
          <w:rFonts w:ascii="ＭＳ 明朝" w:eastAsia="ＭＳ 明朝" w:hAnsi="ＭＳ 明朝"/>
          <w:b/>
          <w:bCs/>
          <w:sz w:val="24"/>
          <w:szCs w:val="24"/>
        </w:rPr>
      </w:pPr>
      <w:r>
        <w:rPr>
          <w:rFonts w:ascii="ＭＳ 明朝" w:eastAsia="ＭＳ 明朝" w:hAnsi="ＭＳ 明朝" w:hint="eastAsia"/>
          <w:b/>
          <w:bCs/>
          <w:sz w:val="24"/>
          <w:szCs w:val="24"/>
        </w:rPr>
        <w:t>拝啓</w:t>
      </w:r>
      <w:r w:rsidR="006B1509" w:rsidRPr="003B5D75">
        <w:rPr>
          <w:rFonts w:ascii="ＭＳ 明朝" w:eastAsia="ＭＳ 明朝" w:hAnsi="ＭＳ 明朝" w:hint="eastAsia"/>
          <w:b/>
          <w:bCs/>
          <w:sz w:val="24"/>
          <w:szCs w:val="24"/>
        </w:rPr>
        <w:t xml:space="preserve">　</w:t>
      </w:r>
      <w:r w:rsidR="00B71D18" w:rsidRPr="00B71D18">
        <w:rPr>
          <w:rFonts w:ascii="ＭＳ 明朝" w:eastAsia="ＭＳ 明朝" w:hAnsi="ＭＳ 明朝" w:hint="eastAsia"/>
          <w:b/>
          <w:bCs/>
          <w:sz w:val="24"/>
          <w:szCs w:val="24"/>
        </w:rPr>
        <w:t>時下ますますご隆盛のこととお慶び申し上げます。</w:t>
      </w:r>
    </w:p>
    <w:p w14:paraId="646F473A" w14:textId="77777777" w:rsidR="00B71D18" w:rsidRPr="00B71D18" w:rsidRDefault="00B71D18" w:rsidP="00B71D18">
      <w:pPr>
        <w:snapToGrid w:val="0"/>
        <w:spacing w:beforeLines="50" w:before="156"/>
        <w:rPr>
          <w:rFonts w:ascii="ＭＳ 明朝" w:eastAsia="ＭＳ 明朝" w:hAnsi="ＭＳ 明朝"/>
          <w:b/>
          <w:bCs/>
          <w:sz w:val="24"/>
          <w:szCs w:val="24"/>
        </w:rPr>
      </w:pPr>
      <w:r w:rsidRPr="00B71D18">
        <w:rPr>
          <w:rFonts w:ascii="ＭＳ 明朝" w:eastAsia="ＭＳ 明朝" w:hAnsi="ＭＳ 明朝" w:hint="eastAsia"/>
          <w:b/>
          <w:bCs/>
          <w:sz w:val="24"/>
          <w:szCs w:val="24"/>
        </w:rPr>
        <w:t>平素より弊社精密機械部品ならびに工業資材の供給を通じて、貴社のものづくりを支えさせていただき、誠にありがとうございます。</w:t>
      </w:r>
    </w:p>
    <w:p w14:paraId="2367B95E" w14:textId="502E30D8" w:rsidR="00B71D18" w:rsidRPr="00B71D18" w:rsidRDefault="00B71D18" w:rsidP="00B71D18">
      <w:pPr>
        <w:snapToGrid w:val="0"/>
        <w:spacing w:beforeLines="50" w:before="156"/>
        <w:rPr>
          <w:rFonts w:ascii="ＭＳ 明朝" w:eastAsia="ＭＳ 明朝" w:hAnsi="ＭＳ 明朝"/>
          <w:b/>
          <w:bCs/>
          <w:sz w:val="24"/>
          <w:szCs w:val="24"/>
        </w:rPr>
      </w:pPr>
      <w:r w:rsidRPr="00B71D18">
        <w:rPr>
          <w:rFonts w:ascii="ＭＳ 明朝" w:eastAsia="ＭＳ 明朝" w:hAnsi="ＭＳ 明朝" w:hint="eastAsia"/>
          <w:b/>
          <w:bCs/>
          <w:sz w:val="24"/>
          <w:szCs w:val="24"/>
        </w:rPr>
        <w:t>さて、このたび</w:t>
      </w:r>
      <w:r w:rsidRPr="00B71D18">
        <w:rPr>
          <w:rFonts w:ascii="ＭＳ 明朝" w:eastAsia="ＭＳ 明朝" w:hAnsi="ＭＳ 明朝"/>
          <w:b/>
          <w:bCs/>
          <w:sz w:val="24"/>
          <w:szCs w:val="24"/>
        </w:rPr>
        <w:t>2026年度全国物流網再構築の一環として、</w:t>
      </w:r>
      <w:r w:rsidR="005E6FD0">
        <w:rPr>
          <w:rFonts w:ascii="ＭＳ 明朝" w:eastAsia="ＭＳ 明朝" w:hAnsi="ＭＳ 明朝" w:hint="eastAsia"/>
          <w:b/>
          <w:bCs/>
          <w:sz w:val="24"/>
          <w:szCs w:val="24"/>
        </w:rPr>
        <w:t>東</w:t>
      </w:r>
      <w:r w:rsidRPr="00B71D18">
        <w:rPr>
          <w:rFonts w:ascii="ＭＳ 明朝" w:eastAsia="ＭＳ 明朝" w:hAnsi="ＭＳ 明朝"/>
          <w:b/>
          <w:bCs/>
          <w:sz w:val="24"/>
          <w:szCs w:val="24"/>
        </w:rPr>
        <w:t>日本エリアにおける地域代理店体制の強化を進めることとなりました。</w:t>
      </w:r>
    </w:p>
    <w:p w14:paraId="5D3F036B" w14:textId="77777777" w:rsidR="00B71D18" w:rsidRPr="00B71D18" w:rsidRDefault="00B71D18" w:rsidP="00B71D18">
      <w:pPr>
        <w:snapToGrid w:val="0"/>
        <w:rPr>
          <w:rFonts w:ascii="ＭＳ 明朝" w:eastAsia="ＭＳ 明朝" w:hAnsi="ＭＳ 明朝"/>
          <w:b/>
          <w:bCs/>
          <w:sz w:val="24"/>
          <w:szCs w:val="24"/>
        </w:rPr>
      </w:pPr>
    </w:p>
    <w:p w14:paraId="55730985" w14:textId="77777777" w:rsidR="00B71D18" w:rsidRPr="00B71D18" w:rsidRDefault="00B71D18" w:rsidP="00B71D18">
      <w:pPr>
        <w:snapToGrid w:val="0"/>
        <w:rPr>
          <w:rFonts w:ascii="ＭＳ 明朝" w:eastAsia="ＭＳ 明朝" w:hAnsi="ＭＳ 明朝"/>
          <w:b/>
          <w:bCs/>
          <w:sz w:val="24"/>
          <w:szCs w:val="24"/>
        </w:rPr>
      </w:pPr>
      <w:r w:rsidRPr="00B71D18">
        <w:rPr>
          <w:rFonts w:ascii="ＭＳ 明朝" w:eastAsia="ＭＳ 明朝" w:hAnsi="ＭＳ 明朝" w:hint="eastAsia"/>
          <w:b/>
          <w:bCs/>
          <w:sz w:val="24"/>
          <w:szCs w:val="24"/>
        </w:rPr>
        <w:t>【背景と目的】</w:t>
      </w:r>
    </w:p>
    <w:p w14:paraId="104941B5" w14:textId="3CE6B0A1" w:rsidR="00B71D18" w:rsidRPr="00B71D18" w:rsidRDefault="00B71D18" w:rsidP="00B71D18">
      <w:pPr>
        <w:snapToGrid w:val="0"/>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近年の半導体</w:t>
      </w:r>
      <w:r w:rsidRPr="00B71D18">
        <w:rPr>
          <w:rFonts w:ascii="ＭＳ 明朝" w:eastAsia="ＭＳ 明朝" w:hAnsi="ＭＳ 明朝"/>
          <w:b/>
          <w:bCs/>
          <w:sz w:val="24"/>
          <w:szCs w:val="24"/>
        </w:rPr>
        <w:t>部品需要急増により、弊社製品の月間出荷個数が前年比180%増を記録。一方で、中小零細企業様へのきめ細かな納品対応が課題となっております。</w:t>
      </w:r>
    </w:p>
    <w:p w14:paraId="3DFBE924" w14:textId="77777777" w:rsidR="00B71D18" w:rsidRPr="00B71D18" w:rsidRDefault="00B71D18" w:rsidP="00B71D18">
      <w:pPr>
        <w:snapToGrid w:val="0"/>
        <w:spacing w:beforeLines="50" w:before="156"/>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そこで以下の新戦略を推進いたします：</w:t>
      </w:r>
    </w:p>
    <w:p w14:paraId="2499AB9D" w14:textId="77777777" w:rsidR="00B71D18" w:rsidRPr="00B71D18" w:rsidRDefault="00B71D18" w:rsidP="00B71D18">
      <w:pPr>
        <w:pStyle w:val="ae"/>
        <w:numPr>
          <w:ilvl w:val="0"/>
          <w:numId w:val="19"/>
        </w:numPr>
        <w:snapToGrid w:val="0"/>
        <w:spacing w:beforeLines="50" w:before="156"/>
        <w:ind w:leftChars="0"/>
        <w:rPr>
          <w:rFonts w:ascii="ＭＳ 明朝" w:eastAsia="ＭＳ 明朝" w:hAnsi="ＭＳ 明朝"/>
          <w:b/>
          <w:bCs/>
          <w:sz w:val="24"/>
          <w:szCs w:val="24"/>
        </w:rPr>
      </w:pPr>
      <w:r w:rsidRPr="00B71D18">
        <w:rPr>
          <w:rFonts w:ascii="ＭＳ 明朝" w:eastAsia="ＭＳ 明朝" w:hAnsi="ＭＳ 明朝" w:hint="eastAsia"/>
          <w:b/>
          <w:bCs/>
          <w:sz w:val="24"/>
          <w:szCs w:val="24"/>
        </w:rPr>
        <w:t>地域密着型代理店</w:t>
      </w:r>
      <w:r w:rsidRPr="00B71D18">
        <w:rPr>
          <w:rFonts w:ascii="ＭＳ 明朝" w:eastAsia="ＭＳ 明朝" w:hAnsi="ＭＳ 明朝"/>
          <w:b/>
          <w:bCs/>
          <w:sz w:val="24"/>
          <w:szCs w:val="24"/>
        </w:rPr>
        <w:t>50社新設</w:t>
      </w:r>
    </w:p>
    <w:p w14:paraId="1CE2C73B" w14:textId="77777777" w:rsidR="00B71D18" w:rsidRPr="00B71D18" w:rsidRDefault="00B71D18" w:rsidP="00B71D18">
      <w:pPr>
        <w:pStyle w:val="ae"/>
        <w:numPr>
          <w:ilvl w:val="0"/>
          <w:numId w:val="19"/>
        </w:numPr>
        <w:snapToGrid w:val="0"/>
        <w:ind w:leftChars="0"/>
        <w:rPr>
          <w:rFonts w:ascii="ＭＳ 明朝" w:eastAsia="ＭＳ 明朝" w:hAnsi="ＭＳ 明朝"/>
          <w:b/>
          <w:bCs/>
          <w:sz w:val="24"/>
          <w:szCs w:val="24"/>
        </w:rPr>
      </w:pPr>
      <w:r w:rsidRPr="00B71D18">
        <w:rPr>
          <w:rFonts w:ascii="ＭＳ 明朝" w:eastAsia="ＭＳ 明朝" w:hAnsi="ＭＳ 明朝"/>
          <w:b/>
          <w:bCs/>
          <w:sz w:val="24"/>
          <w:szCs w:val="24"/>
        </w:rPr>
        <w:t>24時間小口納品体制構築</w:t>
      </w:r>
    </w:p>
    <w:p w14:paraId="3935D4C8" w14:textId="77777777" w:rsidR="00B71D18" w:rsidRPr="00B71D18" w:rsidRDefault="00B71D18" w:rsidP="00B71D18">
      <w:pPr>
        <w:pStyle w:val="ae"/>
        <w:numPr>
          <w:ilvl w:val="0"/>
          <w:numId w:val="19"/>
        </w:numPr>
        <w:snapToGrid w:val="0"/>
        <w:ind w:leftChars="0"/>
        <w:rPr>
          <w:rFonts w:ascii="ＭＳ 明朝" w:eastAsia="ＭＳ 明朝" w:hAnsi="ＭＳ 明朝"/>
          <w:b/>
          <w:bCs/>
          <w:sz w:val="24"/>
          <w:szCs w:val="24"/>
        </w:rPr>
      </w:pPr>
      <w:r w:rsidRPr="00B71D18">
        <w:rPr>
          <w:rFonts w:ascii="ＭＳ 明朝" w:eastAsia="ＭＳ 明朝" w:hAnsi="ＭＳ 明朝" w:hint="eastAsia"/>
          <w:b/>
          <w:bCs/>
          <w:sz w:val="24"/>
          <w:szCs w:val="24"/>
        </w:rPr>
        <w:t>現地在庫＋即日出荷サービス開始</w:t>
      </w:r>
    </w:p>
    <w:p w14:paraId="6130D299" w14:textId="77777777" w:rsidR="00B71D18" w:rsidRPr="00B71D18" w:rsidRDefault="00B71D18" w:rsidP="00B71D18">
      <w:pPr>
        <w:snapToGrid w:val="0"/>
        <w:rPr>
          <w:rFonts w:ascii="ＭＳ 明朝" w:eastAsia="ＭＳ 明朝" w:hAnsi="ＭＳ 明朝"/>
          <w:b/>
          <w:bCs/>
          <w:sz w:val="24"/>
          <w:szCs w:val="24"/>
        </w:rPr>
      </w:pPr>
    </w:p>
    <w:p w14:paraId="290C1E89" w14:textId="77777777" w:rsidR="00B71D18" w:rsidRPr="00B71D18" w:rsidRDefault="00B71D18" w:rsidP="00B71D18">
      <w:pPr>
        <w:snapToGrid w:val="0"/>
        <w:rPr>
          <w:rFonts w:ascii="ＭＳ 明朝" w:eastAsia="ＭＳ 明朝" w:hAnsi="ＭＳ 明朝"/>
          <w:b/>
          <w:bCs/>
          <w:sz w:val="24"/>
          <w:szCs w:val="24"/>
        </w:rPr>
      </w:pPr>
      <w:r w:rsidRPr="00B71D18">
        <w:rPr>
          <w:rFonts w:ascii="ＭＳ 明朝" w:eastAsia="ＭＳ 明朝" w:hAnsi="ＭＳ 明朝" w:hint="eastAsia"/>
          <w:b/>
          <w:bCs/>
          <w:sz w:val="24"/>
          <w:szCs w:val="24"/>
        </w:rPr>
        <w:t>【貴社へのご依頼】</w:t>
      </w:r>
    </w:p>
    <w:p w14:paraId="76E15989" w14:textId="32855981" w:rsidR="00B71D18" w:rsidRPr="00B71D18" w:rsidRDefault="00B71D18" w:rsidP="00B71D18">
      <w:pPr>
        <w:snapToGrid w:val="0"/>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このたび、</w:t>
      </w:r>
      <w:r w:rsidR="005E6FD0">
        <w:rPr>
          <w:rFonts w:ascii="ＭＳ 明朝" w:eastAsia="ＭＳ 明朝" w:hAnsi="ＭＳ 明朝" w:hint="eastAsia"/>
          <w:b/>
          <w:bCs/>
          <w:sz w:val="24"/>
          <w:szCs w:val="24"/>
        </w:rPr>
        <w:t>○</w:t>
      </w:r>
      <w:r w:rsidRPr="00B71D18">
        <w:rPr>
          <w:rFonts w:ascii="ＭＳ 明朝" w:eastAsia="ＭＳ 明朝" w:hAnsi="ＭＳ 明朝" w:hint="eastAsia"/>
          <w:b/>
          <w:bCs/>
          <w:sz w:val="24"/>
          <w:szCs w:val="24"/>
        </w:rPr>
        <w:t>県内最有力候補企業として貴社を地域マスター代理店に指名させていただきたく、以下の代理店適格性をご確認させて頂きたく存じます。</w:t>
      </w:r>
    </w:p>
    <w:p w14:paraId="3E34C632" w14:textId="77777777" w:rsidR="00B71D18" w:rsidRPr="00B71D18" w:rsidRDefault="00B71D18" w:rsidP="00B71D18">
      <w:pPr>
        <w:snapToGrid w:val="0"/>
        <w:rPr>
          <w:rFonts w:ascii="ＭＳ 明朝" w:eastAsia="ＭＳ 明朝" w:hAnsi="ＭＳ 明朝"/>
          <w:b/>
          <w:bCs/>
          <w:sz w:val="24"/>
          <w:szCs w:val="24"/>
        </w:rPr>
      </w:pPr>
    </w:p>
    <w:p w14:paraId="09A43586" w14:textId="77777777" w:rsidR="00B71D18" w:rsidRPr="00B71D18" w:rsidRDefault="00B71D18" w:rsidP="00B71D18">
      <w:pPr>
        <w:snapToGrid w:val="0"/>
        <w:rPr>
          <w:rFonts w:ascii="ＭＳ 明朝" w:eastAsia="ＭＳ 明朝" w:hAnsi="ＭＳ 明朝"/>
          <w:b/>
          <w:bCs/>
          <w:sz w:val="24"/>
          <w:szCs w:val="24"/>
        </w:rPr>
      </w:pPr>
      <w:r w:rsidRPr="00B71D18">
        <w:rPr>
          <w:rFonts w:ascii="ＭＳ 明朝" w:eastAsia="ＭＳ 明朝" w:hAnsi="ＭＳ 明朝" w:hint="eastAsia"/>
          <w:b/>
          <w:bCs/>
          <w:sz w:val="24"/>
          <w:szCs w:val="24"/>
        </w:rPr>
        <w:t>【確認事項】</w:t>
      </w:r>
    </w:p>
    <w:p w14:paraId="46517516" w14:textId="34F30E37" w:rsidR="00B71D18" w:rsidRPr="00B71D18" w:rsidRDefault="00B71D18" w:rsidP="00B71D18">
      <w:pPr>
        <w:pStyle w:val="ae"/>
        <w:numPr>
          <w:ilvl w:val="0"/>
          <w:numId w:val="21"/>
        </w:numPr>
        <w:snapToGrid w:val="0"/>
        <w:ind w:leftChars="0" w:left="851"/>
        <w:rPr>
          <w:rFonts w:ascii="ＭＳ 明朝" w:eastAsia="ＭＳ 明朝" w:hAnsi="ＭＳ 明朝"/>
          <w:b/>
          <w:bCs/>
          <w:sz w:val="24"/>
          <w:szCs w:val="24"/>
        </w:rPr>
      </w:pPr>
      <w:r w:rsidRPr="00B71D18">
        <w:rPr>
          <w:rFonts w:ascii="ＭＳ 明朝" w:eastAsia="ＭＳ 明朝" w:hAnsi="ＭＳ 明朝"/>
          <w:b/>
          <w:bCs/>
          <w:sz w:val="24"/>
          <w:szCs w:val="24"/>
        </w:rPr>
        <w:t>直近3年売上高および利益推移</w:t>
      </w:r>
    </w:p>
    <w:p w14:paraId="3E05A735" w14:textId="062C490B" w:rsidR="00B71D18" w:rsidRPr="00B71D18" w:rsidRDefault="00B71D18" w:rsidP="00B71D18">
      <w:pPr>
        <w:pStyle w:val="ae"/>
        <w:numPr>
          <w:ilvl w:val="0"/>
          <w:numId w:val="21"/>
        </w:numPr>
        <w:snapToGrid w:val="0"/>
        <w:ind w:leftChars="0" w:left="851"/>
        <w:rPr>
          <w:rFonts w:ascii="ＭＳ 明朝" w:eastAsia="ＭＳ 明朝" w:hAnsi="ＭＳ 明朝"/>
          <w:b/>
          <w:bCs/>
          <w:sz w:val="24"/>
          <w:szCs w:val="24"/>
        </w:rPr>
      </w:pPr>
      <w:r w:rsidRPr="00B71D18">
        <w:rPr>
          <w:rFonts w:ascii="ＭＳ 明朝" w:eastAsia="ＭＳ 明朝" w:hAnsi="ＭＳ 明朝"/>
          <w:b/>
          <w:bCs/>
          <w:sz w:val="24"/>
          <w:szCs w:val="24"/>
        </w:rPr>
        <w:t>倉庫・物流能力（保管㎡数・配送台数）</w:t>
      </w:r>
    </w:p>
    <w:p w14:paraId="79EC6A67" w14:textId="42CEA4CB" w:rsidR="00B71D18" w:rsidRPr="00B71D18" w:rsidRDefault="00B71D18" w:rsidP="00B71D18">
      <w:pPr>
        <w:pStyle w:val="ae"/>
        <w:numPr>
          <w:ilvl w:val="0"/>
          <w:numId w:val="21"/>
        </w:numPr>
        <w:snapToGrid w:val="0"/>
        <w:ind w:leftChars="0" w:left="851"/>
        <w:rPr>
          <w:rFonts w:ascii="ＭＳ 明朝" w:eastAsia="ＭＳ 明朝" w:hAnsi="ＭＳ 明朝"/>
          <w:b/>
          <w:bCs/>
          <w:sz w:val="24"/>
          <w:szCs w:val="24"/>
        </w:rPr>
      </w:pPr>
      <w:r w:rsidRPr="00B71D18">
        <w:rPr>
          <w:rFonts w:ascii="ＭＳ 明朝" w:eastAsia="ＭＳ 明朝" w:hAnsi="ＭＳ 明朝"/>
          <w:b/>
          <w:bCs/>
          <w:sz w:val="24"/>
          <w:szCs w:val="24"/>
        </w:rPr>
        <w:t>営業担当者数およびエリアカバー率</w:t>
      </w:r>
    </w:p>
    <w:p w14:paraId="7DBADC90" w14:textId="1EF23A40" w:rsidR="00B71D18" w:rsidRPr="00B71D18" w:rsidRDefault="00B71D18" w:rsidP="00B71D18">
      <w:pPr>
        <w:pStyle w:val="ae"/>
        <w:numPr>
          <w:ilvl w:val="0"/>
          <w:numId w:val="21"/>
        </w:numPr>
        <w:snapToGrid w:val="0"/>
        <w:ind w:leftChars="0" w:left="851"/>
        <w:rPr>
          <w:rFonts w:ascii="ＭＳ 明朝" w:eastAsia="ＭＳ 明朝" w:hAnsi="ＭＳ 明朝"/>
          <w:b/>
          <w:bCs/>
          <w:sz w:val="24"/>
          <w:szCs w:val="24"/>
        </w:rPr>
      </w:pPr>
      <w:r w:rsidRPr="00B71D18">
        <w:rPr>
          <w:rFonts w:ascii="ＭＳ 明朝" w:eastAsia="ＭＳ 明朝" w:hAnsi="ＭＳ 明朝"/>
          <w:b/>
          <w:bCs/>
          <w:sz w:val="24"/>
          <w:szCs w:val="24"/>
        </w:rPr>
        <w:t>主要取扱メーカー（競合状況）</w:t>
      </w:r>
    </w:p>
    <w:p w14:paraId="04AC76EE" w14:textId="25E136EA" w:rsidR="00B71D18" w:rsidRPr="00B71D18" w:rsidRDefault="00B71D18" w:rsidP="00B71D18">
      <w:pPr>
        <w:pStyle w:val="ae"/>
        <w:numPr>
          <w:ilvl w:val="0"/>
          <w:numId w:val="21"/>
        </w:numPr>
        <w:snapToGrid w:val="0"/>
        <w:ind w:leftChars="0" w:left="851"/>
        <w:rPr>
          <w:rFonts w:ascii="ＭＳ 明朝" w:eastAsia="ＭＳ 明朝" w:hAnsi="ＭＳ 明朝"/>
          <w:b/>
          <w:bCs/>
          <w:sz w:val="24"/>
          <w:szCs w:val="24"/>
        </w:rPr>
      </w:pPr>
      <w:r w:rsidRPr="00B71D18">
        <w:rPr>
          <w:rFonts w:ascii="ＭＳ 明朝" w:eastAsia="ＭＳ 明朝" w:hAnsi="ＭＳ 明朝"/>
          <w:b/>
          <w:bCs/>
          <w:sz w:val="24"/>
          <w:szCs w:val="24"/>
        </w:rPr>
        <w:t>顧客DB規模（製造業・中小企業比率）</w:t>
      </w:r>
    </w:p>
    <w:p w14:paraId="61335FE8" w14:textId="77777777" w:rsidR="00B71D18" w:rsidRDefault="00B71D18" w:rsidP="00B71D18">
      <w:pPr>
        <w:snapToGrid w:val="0"/>
        <w:rPr>
          <w:rFonts w:ascii="ＭＳ 明朝" w:eastAsia="ＭＳ 明朝" w:hAnsi="ＭＳ 明朝"/>
          <w:b/>
          <w:bCs/>
          <w:sz w:val="24"/>
          <w:szCs w:val="24"/>
        </w:rPr>
      </w:pPr>
    </w:p>
    <w:p w14:paraId="675B2A40" w14:textId="25F27305" w:rsidR="00B71D18" w:rsidRPr="00B71D18" w:rsidRDefault="00B71D18" w:rsidP="00B71D18">
      <w:pPr>
        <w:snapToGrid w:val="0"/>
        <w:rPr>
          <w:rFonts w:ascii="ＭＳ 明朝" w:eastAsia="ＭＳ 明朝" w:hAnsi="ＭＳ 明朝"/>
          <w:b/>
          <w:bCs/>
          <w:sz w:val="24"/>
          <w:szCs w:val="24"/>
        </w:rPr>
      </w:pPr>
      <w:r w:rsidRPr="00B71D18">
        <w:rPr>
          <w:rFonts w:ascii="ＭＳ 明朝" w:eastAsia="ＭＳ 明朝" w:hAnsi="ＭＳ 明朝" w:hint="eastAsia"/>
          <w:b/>
          <w:bCs/>
          <w:sz w:val="24"/>
          <w:szCs w:val="24"/>
        </w:rPr>
        <w:t>【ご回答依頼】</w:t>
      </w:r>
    </w:p>
    <w:p w14:paraId="3E3EF76F" w14:textId="3D08F86E" w:rsidR="00B71D18" w:rsidRDefault="00B71D18" w:rsidP="00B71D18">
      <w:pPr>
        <w:pStyle w:val="ae"/>
        <w:numPr>
          <w:ilvl w:val="0"/>
          <w:numId w:val="22"/>
        </w:numPr>
        <w:snapToGrid w:val="0"/>
        <w:ind w:leftChars="0" w:left="709" w:hanging="283"/>
        <w:rPr>
          <w:rFonts w:ascii="ＭＳ 明朝" w:eastAsia="ＭＳ 明朝" w:hAnsi="ＭＳ 明朝"/>
          <w:b/>
          <w:bCs/>
          <w:sz w:val="24"/>
          <w:szCs w:val="24"/>
        </w:rPr>
      </w:pPr>
      <w:r w:rsidRPr="00B71D18">
        <w:rPr>
          <w:rFonts w:ascii="ＭＳ 明朝" w:eastAsia="ＭＳ 明朝" w:hAnsi="ＭＳ 明朝" w:hint="eastAsia"/>
          <w:b/>
          <w:bCs/>
          <w:sz w:val="24"/>
          <w:szCs w:val="24"/>
        </w:rPr>
        <w:t>期限</w:t>
      </w:r>
      <w:r>
        <w:rPr>
          <w:rFonts w:ascii="ＭＳ 明朝" w:eastAsia="ＭＳ 明朝" w:hAnsi="ＭＳ 明朝" w:hint="eastAsia"/>
          <w:b/>
          <w:bCs/>
          <w:sz w:val="24"/>
          <w:szCs w:val="24"/>
        </w:rPr>
        <w:t>：</w:t>
      </w:r>
      <w:r w:rsidRPr="00B71D18">
        <w:rPr>
          <w:rFonts w:ascii="ＭＳ 明朝" w:eastAsia="ＭＳ 明朝" w:hAnsi="ＭＳ 明朝"/>
          <w:b/>
          <w:bCs/>
          <w:sz w:val="24"/>
          <w:szCs w:val="24"/>
        </w:rPr>
        <w:t>2026年5月20日（金）必着</w:t>
      </w:r>
    </w:p>
    <w:p w14:paraId="7BB10445" w14:textId="44757549" w:rsidR="00B71D18" w:rsidRPr="00B71D18" w:rsidRDefault="00B71D18" w:rsidP="00B71D18">
      <w:pPr>
        <w:pStyle w:val="ae"/>
        <w:numPr>
          <w:ilvl w:val="3"/>
          <w:numId w:val="22"/>
        </w:numPr>
        <w:snapToGrid w:val="0"/>
        <w:ind w:leftChars="0" w:left="709" w:hanging="283"/>
        <w:rPr>
          <w:rFonts w:ascii="ＭＳ 明朝" w:eastAsia="ＭＳ 明朝" w:hAnsi="ＭＳ 明朝"/>
          <w:b/>
          <w:bCs/>
          <w:sz w:val="24"/>
          <w:szCs w:val="24"/>
        </w:rPr>
      </w:pPr>
      <w:r w:rsidRPr="00B71D18">
        <w:rPr>
          <w:rFonts w:ascii="ＭＳ 明朝" w:eastAsia="ＭＳ 明朝" w:hAnsi="ＭＳ 明朝" w:hint="eastAsia"/>
          <w:b/>
          <w:bCs/>
          <w:sz w:val="24"/>
          <w:szCs w:val="24"/>
        </w:rPr>
        <w:t>方法：別紙「代理店適格性確認表」ご記入</w:t>
      </w:r>
      <w:r>
        <w:rPr>
          <w:rFonts w:ascii="ＭＳ 明朝" w:eastAsia="ＭＳ 明朝" w:hAnsi="ＭＳ 明朝"/>
          <w:b/>
          <w:bCs/>
          <w:sz w:val="24"/>
          <w:szCs w:val="24"/>
        </w:rPr>
        <w:br/>
      </w:r>
      <w:r w:rsidRPr="00B71D18">
        <w:rPr>
          <w:rFonts w:ascii="ＭＳ 明朝" w:eastAsia="ＭＳ 明朝" w:hAnsi="ＭＳ 明朝"/>
          <w:b/>
          <w:bCs/>
          <w:sz w:val="24"/>
          <w:szCs w:val="24"/>
        </w:rPr>
        <w:t>→ メール（PDF）またはFAXにて返信</w:t>
      </w:r>
    </w:p>
    <w:p w14:paraId="3177BE51" w14:textId="3CD2F314" w:rsidR="00B71D18" w:rsidRPr="00B71D18" w:rsidRDefault="00B71D18" w:rsidP="00B71D18">
      <w:pPr>
        <w:pStyle w:val="ae"/>
        <w:numPr>
          <w:ilvl w:val="3"/>
          <w:numId w:val="22"/>
        </w:numPr>
        <w:snapToGrid w:val="0"/>
        <w:ind w:leftChars="0" w:left="709" w:hanging="283"/>
        <w:rPr>
          <w:rFonts w:ascii="ＭＳ 明朝" w:eastAsia="ＭＳ 明朝" w:hAnsi="ＭＳ 明朝"/>
          <w:b/>
          <w:bCs/>
          <w:sz w:val="24"/>
          <w:szCs w:val="24"/>
        </w:rPr>
      </w:pPr>
      <w:r w:rsidRPr="00B71D18">
        <w:rPr>
          <w:rFonts w:ascii="ＭＳ 明朝" w:eastAsia="ＭＳ 明朝" w:hAnsi="ＭＳ 明朝" w:hint="eastAsia"/>
          <w:b/>
          <w:bCs/>
          <w:sz w:val="24"/>
          <w:szCs w:val="24"/>
        </w:rPr>
        <w:t>返送先：</w:t>
      </w:r>
      <w:r w:rsidRPr="005E6FD0">
        <w:rPr>
          <w:rFonts w:ascii="ＭＳ 明朝" w:eastAsia="ＭＳ 明朝" w:hAnsi="ＭＳ 明朝"/>
          <w:b/>
          <w:bCs/>
          <w:sz w:val="24"/>
          <w:szCs w:val="24"/>
        </w:rPr>
        <w:t>XX@XX.co.jp</w:t>
      </w:r>
      <w:r>
        <w:rPr>
          <w:rFonts w:ascii="ＭＳ 明朝" w:eastAsia="ＭＳ 明朝" w:hAnsi="ＭＳ 明朝"/>
          <w:b/>
          <w:bCs/>
          <w:sz w:val="24"/>
          <w:szCs w:val="24"/>
        </w:rPr>
        <w:br/>
      </w:r>
      <w:r w:rsidRPr="00B71D18">
        <w:rPr>
          <w:rFonts w:ascii="ＭＳ 明朝" w:eastAsia="ＭＳ 明朝" w:hAnsi="ＭＳ 明朝"/>
          <w:b/>
          <w:bCs/>
          <w:sz w:val="24"/>
          <w:szCs w:val="24"/>
        </w:rPr>
        <w:t>FAX：XXX-XXX-XXXX</w:t>
      </w:r>
    </w:p>
    <w:p w14:paraId="59CCFDF2" w14:textId="353C7D6E" w:rsidR="00B71D18" w:rsidRPr="00B71D18" w:rsidRDefault="00B71D18" w:rsidP="00B71D18">
      <w:pPr>
        <w:snapToGrid w:val="0"/>
        <w:rPr>
          <w:rFonts w:ascii="ＭＳ 明朝" w:eastAsia="ＭＳ 明朝" w:hAnsi="ＭＳ 明朝"/>
          <w:b/>
          <w:bCs/>
          <w:sz w:val="24"/>
          <w:szCs w:val="24"/>
        </w:rPr>
      </w:pPr>
      <w:r w:rsidRPr="00B71D18">
        <w:rPr>
          <w:rFonts w:ascii="ＭＳ 明朝" w:eastAsia="ＭＳ 明朝" w:hAnsi="ＭＳ 明朝" w:hint="eastAsia"/>
          <w:b/>
          <w:bCs/>
          <w:sz w:val="24"/>
          <w:szCs w:val="24"/>
        </w:rPr>
        <w:lastRenderedPageBreak/>
        <w:t>【マスター代理店特典】</w:t>
      </w:r>
    </w:p>
    <w:p w14:paraId="389D2D88" w14:textId="1177B403" w:rsidR="00B71D18" w:rsidRPr="00857E58" w:rsidRDefault="00B71D18" w:rsidP="00857E58">
      <w:pPr>
        <w:pStyle w:val="ae"/>
        <w:numPr>
          <w:ilvl w:val="0"/>
          <w:numId w:val="23"/>
        </w:numPr>
        <w:snapToGrid w:val="0"/>
        <w:ind w:leftChars="0" w:left="709" w:hanging="283"/>
        <w:rPr>
          <w:rFonts w:ascii="ＭＳ 明朝" w:eastAsia="ＭＳ 明朝" w:hAnsi="ＭＳ 明朝"/>
          <w:b/>
          <w:bCs/>
          <w:sz w:val="24"/>
          <w:szCs w:val="24"/>
        </w:rPr>
      </w:pPr>
      <w:r w:rsidRPr="00857E58">
        <w:rPr>
          <w:rFonts w:ascii="ＭＳ 明朝" w:eastAsia="ＭＳ 明朝" w:hAnsi="ＭＳ 明朝"/>
          <w:b/>
          <w:bCs/>
          <w:sz w:val="24"/>
          <w:szCs w:val="24"/>
        </w:rPr>
        <w:t>専用WEB発注システム（24時間対応）</w:t>
      </w:r>
    </w:p>
    <w:p w14:paraId="00E89A05" w14:textId="484AAD5F" w:rsidR="00B71D18" w:rsidRPr="00857E58" w:rsidRDefault="00B71D18" w:rsidP="00857E58">
      <w:pPr>
        <w:pStyle w:val="ae"/>
        <w:numPr>
          <w:ilvl w:val="0"/>
          <w:numId w:val="23"/>
        </w:numPr>
        <w:snapToGrid w:val="0"/>
        <w:ind w:leftChars="0" w:left="709" w:hanging="283"/>
        <w:rPr>
          <w:rFonts w:ascii="ＭＳ 明朝" w:eastAsia="ＭＳ 明朝" w:hAnsi="ＭＳ 明朝"/>
          <w:b/>
          <w:bCs/>
          <w:sz w:val="24"/>
          <w:szCs w:val="24"/>
        </w:rPr>
      </w:pPr>
      <w:r w:rsidRPr="00857E58">
        <w:rPr>
          <w:rFonts w:ascii="ＭＳ 明朝" w:eastAsia="ＭＳ 明朝" w:hAnsi="ＭＳ 明朝"/>
          <w:b/>
          <w:bCs/>
          <w:sz w:val="24"/>
          <w:szCs w:val="24"/>
        </w:rPr>
        <w:t>初年度手数料率5.5％（業界最高水準）</w:t>
      </w:r>
    </w:p>
    <w:p w14:paraId="76695C99" w14:textId="6E3D1C23" w:rsidR="00B71D18" w:rsidRPr="00857E58" w:rsidRDefault="00B71D18" w:rsidP="00857E58">
      <w:pPr>
        <w:pStyle w:val="ae"/>
        <w:numPr>
          <w:ilvl w:val="0"/>
          <w:numId w:val="23"/>
        </w:numPr>
        <w:snapToGrid w:val="0"/>
        <w:ind w:leftChars="0" w:left="709" w:hanging="283"/>
        <w:rPr>
          <w:rFonts w:ascii="ＭＳ 明朝" w:eastAsia="ＭＳ 明朝" w:hAnsi="ＭＳ 明朝"/>
          <w:b/>
          <w:bCs/>
          <w:sz w:val="24"/>
          <w:szCs w:val="24"/>
        </w:rPr>
      </w:pPr>
      <w:r w:rsidRPr="00857E58">
        <w:rPr>
          <w:rFonts w:ascii="ＭＳ 明朝" w:eastAsia="ＭＳ 明朝" w:hAnsi="ＭＳ 明朝"/>
          <w:b/>
          <w:bCs/>
          <w:sz w:val="24"/>
          <w:szCs w:val="24"/>
        </w:rPr>
        <w:t>売上目標達成でボーナス最大20％</w:t>
      </w:r>
    </w:p>
    <w:p w14:paraId="43124EEC" w14:textId="31393E55" w:rsidR="00B71D18" w:rsidRPr="00857E58" w:rsidRDefault="00B71D18" w:rsidP="00857E58">
      <w:pPr>
        <w:pStyle w:val="ae"/>
        <w:numPr>
          <w:ilvl w:val="0"/>
          <w:numId w:val="23"/>
        </w:numPr>
        <w:snapToGrid w:val="0"/>
        <w:ind w:leftChars="0" w:left="709" w:hanging="283"/>
        <w:rPr>
          <w:rFonts w:ascii="ＭＳ 明朝" w:eastAsia="ＭＳ 明朝" w:hAnsi="ＭＳ 明朝"/>
          <w:b/>
          <w:bCs/>
          <w:sz w:val="24"/>
          <w:szCs w:val="24"/>
        </w:rPr>
      </w:pPr>
      <w:r w:rsidRPr="00857E58">
        <w:rPr>
          <w:rFonts w:ascii="ＭＳ 明朝" w:eastAsia="ＭＳ 明朝" w:hAnsi="ＭＳ 明朝"/>
          <w:b/>
          <w:bCs/>
          <w:sz w:val="24"/>
          <w:szCs w:val="24"/>
        </w:rPr>
        <w:t>専用営業担当＋月2回訪問保証</w:t>
      </w:r>
    </w:p>
    <w:p w14:paraId="306A83FC" w14:textId="68C343C8" w:rsidR="00B71D18" w:rsidRPr="00857E58" w:rsidRDefault="00B71D18" w:rsidP="00857E58">
      <w:pPr>
        <w:pStyle w:val="ae"/>
        <w:numPr>
          <w:ilvl w:val="0"/>
          <w:numId w:val="23"/>
        </w:numPr>
        <w:snapToGrid w:val="0"/>
        <w:ind w:leftChars="0" w:left="709" w:hanging="283"/>
        <w:rPr>
          <w:rFonts w:ascii="ＭＳ 明朝" w:eastAsia="ＭＳ 明朝" w:hAnsi="ＭＳ 明朝"/>
          <w:b/>
          <w:bCs/>
          <w:sz w:val="24"/>
          <w:szCs w:val="24"/>
        </w:rPr>
      </w:pPr>
      <w:r w:rsidRPr="00857E58">
        <w:rPr>
          <w:rFonts w:ascii="ＭＳ 明朝" w:eastAsia="ＭＳ 明朝" w:hAnsi="ＭＳ 明朝"/>
          <w:b/>
          <w:bCs/>
          <w:sz w:val="24"/>
          <w:szCs w:val="24"/>
        </w:rPr>
        <w:t>共同展示会出展支援（年2回）</w:t>
      </w:r>
    </w:p>
    <w:p w14:paraId="0C45C863" w14:textId="77777777" w:rsidR="00857E58" w:rsidRDefault="00857E58" w:rsidP="00B71D18">
      <w:pPr>
        <w:snapToGrid w:val="0"/>
        <w:rPr>
          <w:rFonts w:ascii="ＭＳ 明朝" w:eastAsia="ＭＳ 明朝" w:hAnsi="ＭＳ 明朝"/>
          <w:b/>
          <w:bCs/>
          <w:sz w:val="24"/>
          <w:szCs w:val="24"/>
        </w:rPr>
      </w:pPr>
    </w:p>
    <w:p w14:paraId="015622A2" w14:textId="5AF1E0B1" w:rsidR="00B71D18" w:rsidRPr="00B71D18" w:rsidRDefault="00B71D18" w:rsidP="00B71D18">
      <w:pPr>
        <w:snapToGrid w:val="0"/>
        <w:rPr>
          <w:rFonts w:ascii="ＭＳ 明朝" w:eastAsia="ＭＳ 明朝" w:hAnsi="ＭＳ 明朝"/>
          <w:b/>
          <w:bCs/>
          <w:sz w:val="24"/>
          <w:szCs w:val="24"/>
        </w:rPr>
      </w:pPr>
      <w:r w:rsidRPr="00B71D18">
        <w:rPr>
          <w:rFonts w:ascii="ＭＳ 明朝" w:eastAsia="ＭＳ 明朝" w:hAnsi="ＭＳ 明朝" w:hint="eastAsia"/>
          <w:b/>
          <w:bCs/>
          <w:sz w:val="24"/>
          <w:szCs w:val="24"/>
        </w:rPr>
        <w:t>【代理店選定基準】</w:t>
      </w:r>
    </w:p>
    <w:p w14:paraId="79BC64F0" w14:textId="77777777"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必須条件：</w:t>
      </w:r>
    </w:p>
    <w:p w14:paraId="4B795248" w14:textId="77777777"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・売上高</w:t>
      </w:r>
      <w:r w:rsidRPr="00B71D18">
        <w:rPr>
          <w:rFonts w:ascii="ＭＳ 明朝" w:eastAsia="ＭＳ 明朝" w:hAnsi="ＭＳ 明朝"/>
          <w:b/>
          <w:bCs/>
          <w:sz w:val="24"/>
          <w:szCs w:val="24"/>
        </w:rPr>
        <w:t>3億円以上</w:t>
      </w:r>
    </w:p>
    <w:p w14:paraId="0856812E" w14:textId="77777777"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・倉庫面積</w:t>
      </w:r>
      <w:r w:rsidRPr="00B71D18">
        <w:rPr>
          <w:rFonts w:ascii="ＭＳ 明朝" w:eastAsia="ＭＳ 明朝" w:hAnsi="ＭＳ 明朝"/>
          <w:b/>
          <w:bCs/>
          <w:sz w:val="24"/>
          <w:szCs w:val="24"/>
        </w:rPr>
        <w:t>500㎡以上</w:t>
      </w:r>
    </w:p>
    <w:p w14:paraId="79A68033" w14:textId="77777777"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・製造業取引先</w:t>
      </w:r>
      <w:r w:rsidRPr="00B71D18">
        <w:rPr>
          <w:rFonts w:ascii="ＭＳ 明朝" w:eastAsia="ＭＳ 明朝" w:hAnsi="ＭＳ 明朝"/>
          <w:b/>
          <w:bCs/>
          <w:sz w:val="24"/>
          <w:szCs w:val="24"/>
        </w:rPr>
        <w:t>50社以上</w:t>
      </w:r>
    </w:p>
    <w:p w14:paraId="0391111A" w14:textId="77777777"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・配送車両</w:t>
      </w:r>
      <w:r w:rsidRPr="00B71D18">
        <w:rPr>
          <w:rFonts w:ascii="ＭＳ 明朝" w:eastAsia="ＭＳ 明朝" w:hAnsi="ＭＳ 明朝"/>
          <w:b/>
          <w:bCs/>
          <w:sz w:val="24"/>
          <w:szCs w:val="24"/>
        </w:rPr>
        <w:t>3台以上</w:t>
      </w:r>
    </w:p>
    <w:p w14:paraId="6F49CD90" w14:textId="60D9243D" w:rsidR="00B71D18" w:rsidRPr="00B71D18" w:rsidRDefault="00B71D18" w:rsidP="00857E58">
      <w:pPr>
        <w:snapToGrid w:val="0"/>
        <w:spacing w:beforeLines="50" w:before="156"/>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ご多忙の折、大変恐縮ではございますが、貴社の地域</w:t>
      </w:r>
      <w:r w:rsidRPr="00B71D18">
        <w:rPr>
          <w:rFonts w:ascii="ＭＳ 明朝" w:eastAsia="ＭＳ 明朝" w:hAnsi="ＭＳ 明朝"/>
          <w:b/>
          <w:bCs/>
          <w:sz w:val="24"/>
          <w:szCs w:val="24"/>
        </w:rPr>
        <w:t>No.1物流網を活かした最強パートナーシップ構築のため、ぜひご協力をお願い申し上げます。</w:t>
      </w:r>
    </w:p>
    <w:p w14:paraId="7D5FF336" w14:textId="77777777" w:rsidR="00B71D18" w:rsidRPr="00B71D18" w:rsidRDefault="00B71D18" w:rsidP="00B71D18">
      <w:pPr>
        <w:snapToGrid w:val="0"/>
        <w:rPr>
          <w:rFonts w:ascii="ＭＳ 明朝" w:eastAsia="ＭＳ 明朝" w:hAnsi="ＭＳ 明朝"/>
          <w:b/>
          <w:bCs/>
          <w:sz w:val="24"/>
          <w:szCs w:val="24"/>
        </w:rPr>
      </w:pPr>
    </w:p>
    <w:p w14:paraId="65026004" w14:textId="77777777" w:rsidR="00B71D18" w:rsidRPr="00B71D18" w:rsidRDefault="00B71D18" w:rsidP="00B71D18">
      <w:pPr>
        <w:snapToGrid w:val="0"/>
        <w:rPr>
          <w:rFonts w:ascii="ＭＳ 明朝" w:eastAsia="ＭＳ 明朝" w:hAnsi="ＭＳ 明朝"/>
          <w:b/>
          <w:bCs/>
          <w:sz w:val="24"/>
          <w:szCs w:val="24"/>
        </w:rPr>
      </w:pPr>
      <w:r w:rsidRPr="00B71D18">
        <w:rPr>
          <w:rFonts w:ascii="ＭＳ 明朝" w:eastAsia="ＭＳ 明朝" w:hAnsi="ＭＳ 明朝" w:hint="eastAsia"/>
          <w:b/>
          <w:bCs/>
          <w:sz w:val="24"/>
          <w:szCs w:val="24"/>
        </w:rPr>
        <w:t>【お問い合わせ】</w:t>
      </w:r>
    </w:p>
    <w:p w14:paraId="4B6E92D6" w14:textId="77777777"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○○精密工業株式会社　新規代理店推進室</w:t>
      </w:r>
    </w:p>
    <w:p w14:paraId="6C03FC3F" w14:textId="3A30DE6C"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担当：</w:t>
      </w:r>
      <w:r w:rsidR="00857E58" w:rsidRPr="00B71D18">
        <w:rPr>
          <w:rFonts w:ascii="ＭＳ 明朝" w:eastAsia="ＭＳ 明朝" w:hAnsi="ＭＳ 明朝" w:hint="eastAsia"/>
          <w:b/>
          <w:bCs/>
          <w:sz w:val="24"/>
          <w:szCs w:val="24"/>
        </w:rPr>
        <w:t>○○</w:t>
      </w:r>
      <w:r w:rsidR="00857E58">
        <w:rPr>
          <w:rFonts w:ascii="ＭＳ 明朝" w:eastAsia="ＭＳ 明朝" w:hAnsi="ＭＳ 明朝" w:hint="eastAsia"/>
          <w:b/>
          <w:bCs/>
          <w:sz w:val="24"/>
          <w:szCs w:val="24"/>
        </w:rPr>
        <w:t xml:space="preserve"> </w:t>
      </w:r>
      <w:r w:rsidR="00857E58" w:rsidRPr="00B71D18">
        <w:rPr>
          <w:rFonts w:ascii="ＭＳ 明朝" w:eastAsia="ＭＳ 明朝" w:hAnsi="ＭＳ 明朝" w:hint="eastAsia"/>
          <w:b/>
          <w:bCs/>
          <w:sz w:val="24"/>
          <w:szCs w:val="24"/>
        </w:rPr>
        <w:t>○○</w:t>
      </w:r>
    </w:p>
    <w:p w14:paraId="6FF0FB4A" w14:textId="388FEEAF"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b/>
          <w:bCs/>
          <w:sz w:val="24"/>
          <w:szCs w:val="24"/>
        </w:rPr>
        <w:t>TEL：</w:t>
      </w:r>
      <w:r w:rsidR="00857E58" w:rsidRPr="00B71D18">
        <w:rPr>
          <w:rFonts w:ascii="ＭＳ 明朝" w:eastAsia="ＭＳ 明朝" w:hAnsi="ＭＳ 明朝"/>
          <w:b/>
          <w:bCs/>
          <w:sz w:val="24"/>
          <w:szCs w:val="24"/>
        </w:rPr>
        <w:t>XXX</w:t>
      </w:r>
      <w:r w:rsidRPr="00B71D18">
        <w:rPr>
          <w:rFonts w:ascii="ＭＳ 明朝" w:eastAsia="ＭＳ 明朝" w:hAnsi="ＭＳ 明朝"/>
          <w:b/>
          <w:bCs/>
          <w:sz w:val="24"/>
          <w:szCs w:val="24"/>
        </w:rPr>
        <w:t>-XXX-XXXX 内線325</w:t>
      </w:r>
    </w:p>
    <w:p w14:paraId="0AE53036" w14:textId="6C10EAEA"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hint="eastAsia"/>
          <w:b/>
          <w:bCs/>
          <w:sz w:val="24"/>
          <w:szCs w:val="24"/>
        </w:rPr>
        <w:t>直通携帯：</w:t>
      </w:r>
      <w:r w:rsidR="00857E58" w:rsidRPr="00B71D18">
        <w:rPr>
          <w:rFonts w:ascii="ＭＳ 明朝" w:eastAsia="ＭＳ 明朝" w:hAnsi="ＭＳ 明朝"/>
          <w:b/>
          <w:bCs/>
          <w:sz w:val="24"/>
          <w:szCs w:val="24"/>
        </w:rPr>
        <w:t>XXX</w:t>
      </w:r>
      <w:r w:rsidRPr="00B71D18">
        <w:rPr>
          <w:rFonts w:ascii="ＭＳ 明朝" w:eastAsia="ＭＳ 明朝" w:hAnsi="ＭＳ 明朝"/>
          <w:b/>
          <w:bCs/>
          <w:sz w:val="24"/>
          <w:szCs w:val="24"/>
        </w:rPr>
        <w:t>-XXXX-XXXX</w:t>
      </w:r>
    </w:p>
    <w:p w14:paraId="15773181" w14:textId="08927C21"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b/>
          <w:bCs/>
          <w:sz w:val="24"/>
          <w:szCs w:val="24"/>
        </w:rPr>
        <w:t>Email：</w:t>
      </w:r>
      <w:r w:rsidR="00857E58" w:rsidRPr="00B71D18">
        <w:rPr>
          <w:rFonts w:ascii="ＭＳ 明朝" w:eastAsia="ＭＳ 明朝" w:hAnsi="ＭＳ 明朝"/>
          <w:b/>
          <w:bCs/>
          <w:sz w:val="24"/>
          <w:szCs w:val="24"/>
        </w:rPr>
        <w:t>XXX</w:t>
      </w:r>
      <w:r w:rsidRPr="00B71D18">
        <w:rPr>
          <w:rFonts w:ascii="ＭＳ 明朝" w:eastAsia="ＭＳ 明朝" w:hAnsi="ＭＳ 明朝"/>
          <w:b/>
          <w:bCs/>
          <w:sz w:val="24"/>
          <w:szCs w:val="24"/>
        </w:rPr>
        <w:t>@</w:t>
      </w:r>
      <w:r w:rsidR="00857E58" w:rsidRPr="00B71D18">
        <w:rPr>
          <w:rFonts w:ascii="ＭＳ 明朝" w:eastAsia="ＭＳ 明朝" w:hAnsi="ＭＳ 明朝"/>
          <w:b/>
          <w:bCs/>
          <w:sz w:val="24"/>
          <w:szCs w:val="24"/>
        </w:rPr>
        <w:t>XXX</w:t>
      </w:r>
      <w:r w:rsidRPr="00B71D18">
        <w:rPr>
          <w:rFonts w:ascii="ＭＳ 明朝" w:eastAsia="ＭＳ 明朝" w:hAnsi="ＭＳ 明朝"/>
          <w:b/>
          <w:bCs/>
          <w:sz w:val="24"/>
          <w:szCs w:val="24"/>
        </w:rPr>
        <w:t>.co.jp</w:t>
      </w:r>
    </w:p>
    <w:p w14:paraId="18B2E9F2" w14:textId="27ABDD5B" w:rsidR="00B71D18" w:rsidRPr="00B71D18" w:rsidRDefault="00B71D18" w:rsidP="00857E58">
      <w:pPr>
        <w:snapToGrid w:val="0"/>
        <w:ind w:leftChars="202" w:left="424"/>
        <w:rPr>
          <w:rFonts w:ascii="ＭＳ 明朝" w:eastAsia="ＭＳ 明朝" w:hAnsi="ＭＳ 明朝"/>
          <w:b/>
          <w:bCs/>
          <w:sz w:val="24"/>
          <w:szCs w:val="24"/>
        </w:rPr>
      </w:pPr>
      <w:r w:rsidRPr="00B71D18">
        <w:rPr>
          <w:rFonts w:ascii="ＭＳ 明朝" w:eastAsia="ＭＳ 明朝" w:hAnsi="ＭＳ 明朝"/>
          <w:b/>
          <w:bCs/>
          <w:sz w:val="24"/>
          <w:szCs w:val="24"/>
        </w:rPr>
        <w:t>WEB：https://</w:t>
      </w:r>
      <w:r w:rsidR="00857E58" w:rsidRPr="00B71D18">
        <w:rPr>
          <w:rFonts w:ascii="ＭＳ 明朝" w:eastAsia="ＭＳ 明朝" w:hAnsi="ＭＳ 明朝"/>
          <w:b/>
          <w:bCs/>
          <w:sz w:val="24"/>
          <w:szCs w:val="24"/>
        </w:rPr>
        <w:t>XXX</w:t>
      </w:r>
      <w:r w:rsidRPr="00B71D18">
        <w:rPr>
          <w:rFonts w:ascii="ＭＳ 明朝" w:eastAsia="ＭＳ 明朝" w:hAnsi="ＭＳ 明朝"/>
          <w:b/>
          <w:bCs/>
          <w:sz w:val="24"/>
          <w:szCs w:val="24"/>
        </w:rPr>
        <w:t>.co.jp</w:t>
      </w:r>
    </w:p>
    <w:p w14:paraId="10CA7701" w14:textId="77777777" w:rsidR="00857E58" w:rsidRDefault="00857E58" w:rsidP="00B71D18">
      <w:pPr>
        <w:snapToGrid w:val="0"/>
        <w:rPr>
          <w:rFonts w:ascii="ＭＳ 明朝" w:eastAsia="ＭＳ 明朝" w:hAnsi="ＭＳ 明朝"/>
          <w:b/>
          <w:bCs/>
          <w:sz w:val="24"/>
          <w:szCs w:val="24"/>
        </w:rPr>
      </w:pPr>
    </w:p>
    <w:p w14:paraId="22C5B8B7" w14:textId="3DFF93A7" w:rsidR="00B71D18" w:rsidRPr="00B71D18" w:rsidRDefault="00B71D18" w:rsidP="00B71D18">
      <w:pPr>
        <w:snapToGrid w:val="0"/>
        <w:rPr>
          <w:rFonts w:ascii="ＭＳ 明朝" w:eastAsia="ＭＳ 明朝" w:hAnsi="ＭＳ 明朝"/>
          <w:b/>
          <w:bCs/>
          <w:sz w:val="24"/>
          <w:szCs w:val="24"/>
        </w:rPr>
      </w:pPr>
      <w:r w:rsidRPr="00B71D18">
        <w:rPr>
          <w:rFonts w:ascii="ＭＳ 明朝" w:eastAsia="ＭＳ 明朝" w:hAnsi="ＭＳ 明朝" w:hint="eastAsia"/>
          <w:b/>
          <w:bCs/>
          <w:sz w:val="24"/>
          <w:szCs w:val="24"/>
        </w:rPr>
        <w:t>取り急ぎ、</w:t>
      </w:r>
      <w:r w:rsidR="005E6FD0">
        <w:rPr>
          <w:rFonts w:ascii="ＭＳ 明朝" w:eastAsia="ＭＳ 明朝" w:hAnsi="ＭＳ 明朝" w:hint="eastAsia"/>
          <w:b/>
          <w:bCs/>
          <w:sz w:val="24"/>
          <w:szCs w:val="24"/>
        </w:rPr>
        <w:t>東</w:t>
      </w:r>
      <w:r w:rsidRPr="00B71D18">
        <w:rPr>
          <w:rFonts w:ascii="ＭＳ 明朝" w:eastAsia="ＭＳ 明朝" w:hAnsi="ＭＳ 明朝" w:hint="eastAsia"/>
          <w:b/>
          <w:bCs/>
          <w:sz w:val="24"/>
          <w:szCs w:val="24"/>
        </w:rPr>
        <w:t>日本マスター代理店候補のご確認依頼申し上げます。</w:t>
      </w:r>
    </w:p>
    <w:p w14:paraId="55BD6AA0" w14:textId="164C091E" w:rsidR="00B71D18" w:rsidRPr="003B5D75" w:rsidRDefault="00B71D18" w:rsidP="00B71D18">
      <w:pPr>
        <w:snapToGrid w:val="0"/>
        <w:rPr>
          <w:rFonts w:ascii="ＭＳ 明朝" w:eastAsia="ＭＳ 明朝" w:hAnsi="ＭＳ 明朝"/>
          <w:b/>
          <w:bCs/>
          <w:sz w:val="24"/>
          <w:szCs w:val="24"/>
        </w:rPr>
      </w:pPr>
      <w:r w:rsidRPr="00B71D18">
        <w:rPr>
          <w:rFonts w:ascii="ＭＳ 明朝" w:eastAsia="ＭＳ 明朝" w:hAnsi="ＭＳ 明朝"/>
          <w:b/>
          <w:bCs/>
          <w:sz w:val="24"/>
          <w:szCs w:val="24"/>
        </w:rPr>
        <w:t>5月20日までのご回答を心よりお待ち申し上げております。</w:t>
      </w:r>
    </w:p>
    <w:p w14:paraId="6B58FA23" w14:textId="699311C2" w:rsidR="00261E71" w:rsidRPr="003B5D75" w:rsidRDefault="00261E71" w:rsidP="00724970">
      <w:pPr>
        <w:snapToGrid w:val="0"/>
        <w:rPr>
          <w:rFonts w:ascii="ＭＳ 明朝" w:eastAsia="ＭＳ 明朝" w:hAnsi="ＭＳ 明朝"/>
          <w:b/>
          <w:bCs/>
          <w:sz w:val="24"/>
          <w:szCs w:val="24"/>
        </w:rPr>
      </w:pPr>
    </w:p>
    <w:p w14:paraId="32328DC0" w14:textId="106D4D8E" w:rsidR="006B1509" w:rsidRPr="003B5D75" w:rsidRDefault="00001189" w:rsidP="00261E71">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敬具</w:t>
      </w:r>
    </w:p>
    <w:sectPr w:rsidR="006B1509" w:rsidRPr="003B5D75" w:rsidSect="00456E8D">
      <w:type w:val="continuous"/>
      <w:pgSz w:w="11905" w:h="16837"/>
      <w:pgMar w:top="1701" w:right="1701" w:bottom="1418"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8877" w14:textId="77777777" w:rsidR="0029616F" w:rsidRDefault="0029616F" w:rsidP="002E0B98">
      <w:r>
        <w:separator/>
      </w:r>
    </w:p>
  </w:endnote>
  <w:endnote w:type="continuationSeparator" w:id="0">
    <w:p w14:paraId="26EEC54B" w14:textId="77777777" w:rsidR="0029616F" w:rsidRDefault="0029616F"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D684" w14:textId="77777777" w:rsidR="0029616F" w:rsidRDefault="0029616F" w:rsidP="002E0B98">
      <w:r>
        <w:separator/>
      </w:r>
    </w:p>
  </w:footnote>
  <w:footnote w:type="continuationSeparator" w:id="0">
    <w:p w14:paraId="7118DB51" w14:textId="77777777" w:rsidR="0029616F" w:rsidRDefault="0029616F"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888618E"/>
    <w:multiLevelType w:val="hybridMultilevel"/>
    <w:tmpl w:val="8EA4D45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D9AC4466">
      <w:start w:val="1"/>
      <w:numFmt w:val="bullet"/>
      <w:lvlText w:val=""/>
      <w:lvlJc w:val="left"/>
      <w:pPr>
        <w:ind w:left="1760" w:hanging="440"/>
      </w:pPr>
      <w:rPr>
        <w:rFonts w:ascii="Wingdings" w:hAnsi="Wingdings" w:cs="Wingdings" w:hint="default"/>
        <w:b/>
        <w:i w:val="0"/>
        <w:sz w:val="24"/>
        <w:szCs w:val="40"/>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0"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01445F7"/>
    <w:multiLevelType w:val="hybridMultilevel"/>
    <w:tmpl w:val="BEA079B2"/>
    <w:lvl w:ilvl="0" w:tplc="0409000F">
      <w:start w:val="1"/>
      <w:numFmt w:val="decimal"/>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5"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E5F2A4C"/>
    <w:multiLevelType w:val="hybridMultilevel"/>
    <w:tmpl w:val="BBBC9A4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D2327F"/>
    <w:multiLevelType w:val="hybridMultilevel"/>
    <w:tmpl w:val="D7F68D7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CD2527"/>
    <w:multiLevelType w:val="hybridMultilevel"/>
    <w:tmpl w:val="9FDEA972"/>
    <w:lvl w:ilvl="0" w:tplc="B89272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1"/>
  </w:num>
  <w:num w:numId="2" w16cid:durableId="89661662">
    <w:abstractNumId w:val="0"/>
  </w:num>
  <w:num w:numId="3" w16cid:durableId="1241330323">
    <w:abstractNumId w:val="13"/>
  </w:num>
  <w:num w:numId="4" w16cid:durableId="749081454">
    <w:abstractNumId w:val="8"/>
  </w:num>
  <w:num w:numId="5" w16cid:durableId="592861460">
    <w:abstractNumId w:val="9"/>
  </w:num>
  <w:num w:numId="6" w16cid:durableId="1320112392">
    <w:abstractNumId w:val="16"/>
  </w:num>
  <w:num w:numId="7" w16cid:durableId="2143881236">
    <w:abstractNumId w:val="1"/>
  </w:num>
  <w:num w:numId="8" w16cid:durableId="400254967">
    <w:abstractNumId w:val="5"/>
  </w:num>
  <w:num w:numId="9" w16cid:durableId="294676244">
    <w:abstractNumId w:val="10"/>
  </w:num>
  <w:num w:numId="10" w16cid:durableId="2031636302">
    <w:abstractNumId w:val="15"/>
  </w:num>
  <w:num w:numId="11" w16cid:durableId="760834123">
    <w:abstractNumId w:val="17"/>
  </w:num>
  <w:num w:numId="12" w16cid:durableId="763377481">
    <w:abstractNumId w:val="7"/>
  </w:num>
  <w:num w:numId="13" w16cid:durableId="93550195">
    <w:abstractNumId w:val="2"/>
  </w:num>
  <w:num w:numId="14" w16cid:durableId="181476565">
    <w:abstractNumId w:val="6"/>
  </w:num>
  <w:num w:numId="15" w16cid:durableId="835412737">
    <w:abstractNumId w:val="12"/>
  </w:num>
  <w:num w:numId="16" w16cid:durableId="805657232">
    <w:abstractNumId w:val="21"/>
  </w:num>
  <w:num w:numId="17" w16cid:durableId="1900751130">
    <w:abstractNumId w:val="22"/>
  </w:num>
  <w:num w:numId="18" w16cid:durableId="3552189">
    <w:abstractNumId w:val="4"/>
  </w:num>
  <w:num w:numId="19" w16cid:durableId="363793650">
    <w:abstractNumId w:val="14"/>
  </w:num>
  <w:num w:numId="20" w16cid:durableId="391927399">
    <w:abstractNumId w:val="19"/>
  </w:num>
  <w:num w:numId="21" w16cid:durableId="1838618213">
    <w:abstractNumId w:val="20"/>
  </w:num>
  <w:num w:numId="22" w16cid:durableId="1631863085">
    <w:abstractNumId w:val="3"/>
  </w:num>
  <w:num w:numId="23" w16cid:durableId="944922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21222"/>
    <w:rsid w:val="00032169"/>
    <w:rsid w:val="00036B11"/>
    <w:rsid w:val="000553ED"/>
    <w:rsid w:val="00074804"/>
    <w:rsid w:val="00095FA9"/>
    <w:rsid w:val="000A1AFD"/>
    <w:rsid w:val="000B5185"/>
    <w:rsid w:val="000B5F14"/>
    <w:rsid w:val="000E044F"/>
    <w:rsid w:val="000F4F74"/>
    <w:rsid w:val="00104813"/>
    <w:rsid w:val="00112018"/>
    <w:rsid w:val="00131B6C"/>
    <w:rsid w:val="001636C3"/>
    <w:rsid w:val="00173558"/>
    <w:rsid w:val="00173C1B"/>
    <w:rsid w:val="00182F67"/>
    <w:rsid w:val="00190CC1"/>
    <w:rsid w:val="001B0A09"/>
    <w:rsid w:val="001E07A3"/>
    <w:rsid w:val="001E25B7"/>
    <w:rsid w:val="001E3F5D"/>
    <w:rsid w:val="001E522B"/>
    <w:rsid w:val="001E71AD"/>
    <w:rsid w:val="0022233E"/>
    <w:rsid w:val="00237D78"/>
    <w:rsid w:val="002520BA"/>
    <w:rsid w:val="00260F44"/>
    <w:rsid w:val="00261E71"/>
    <w:rsid w:val="00263886"/>
    <w:rsid w:val="00283B9F"/>
    <w:rsid w:val="0029616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F03EA"/>
    <w:rsid w:val="004036A0"/>
    <w:rsid w:val="00404A22"/>
    <w:rsid w:val="004052C0"/>
    <w:rsid w:val="00411410"/>
    <w:rsid w:val="004343D6"/>
    <w:rsid w:val="00450817"/>
    <w:rsid w:val="00456B40"/>
    <w:rsid w:val="00456E8D"/>
    <w:rsid w:val="00484CD5"/>
    <w:rsid w:val="004B3383"/>
    <w:rsid w:val="004D2E08"/>
    <w:rsid w:val="004E15D7"/>
    <w:rsid w:val="004E7608"/>
    <w:rsid w:val="00501923"/>
    <w:rsid w:val="0052100E"/>
    <w:rsid w:val="00534BE2"/>
    <w:rsid w:val="005466EA"/>
    <w:rsid w:val="005521A8"/>
    <w:rsid w:val="005A180C"/>
    <w:rsid w:val="005A39D9"/>
    <w:rsid w:val="005A779A"/>
    <w:rsid w:val="005C13F1"/>
    <w:rsid w:val="005C5F73"/>
    <w:rsid w:val="005E30E2"/>
    <w:rsid w:val="005E6FD0"/>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7552"/>
    <w:rsid w:val="006F1482"/>
    <w:rsid w:val="0071597A"/>
    <w:rsid w:val="00724970"/>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43AE0"/>
    <w:rsid w:val="00857E58"/>
    <w:rsid w:val="00872A75"/>
    <w:rsid w:val="00875411"/>
    <w:rsid w:val="0088617D"/>
    <w:rsid w:val="00886DE8"/>
    <w:rsid w:val="008A4D59"/>
    <w:rsid w:val="008B5953"/>
    <w:rsid w:val="008D11CB"/>
    <w:rsid w:val="008D125C"/>
    <w:rsid w:val="008E2D0B"/>
    <w:rsid w:val="008F322A"/>
    <w:rsid w:val="00935CF0"/>
    <w:rsid w:val="009657E8"/>
    <w:rsid w:val="009B4B09"/>
    <w:rsid w:val="009D142F"/>
    <w:rsid w:val="009D31A7"/>
    <w:rsid w:val="009D6F04"/>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25676"/>
    <w:rsid w:val="00B5652B"/>
    <w:rsid w:val="00B6260A"/>
    <w:rsid w:val="00B71D18"/>
    <w:rsid w:val="00B74C4C"/>
    <w:rsid w:val="00B90EC4"/>
    <w:rsid w:val="00B97F0E"/>
    <w:rsid w:val="00BC5EE7"/>
    <w:rsid w:val="00C367B1"/>
    <w:rsid w:val="00C36964"/>
    <w:rsid w:val="00C6182B"/>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4F9C"/>
    <w:rsid w:val="00F303FC"/>
    <w:rsid w:val="00F34E5F"/>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 w:type="character" w:styleId="af1">
    <w:name w:val="Hyperlink"/>
    <w:basedOn w:val="a0"/>
    <w:uiPriority w:val="99"/>
    <w:unhideWhenUsed/>
    <w:rsid w:val="00B71D18"/>
    <w:rPr>
      <w:color w:val="0563C1" w:themeColor="hyperlink"/>
      <w:u w:val="single"/>
    </w:rPr>
  </w:style>
  <w:style w:type="character" w:styleId="af2">
    <w:name w:val="Unresolved Mention"/>
    <w:basedOn w:val="a0"/>
    <w:uiPriority w:val="99"/>
    <w:semiHidden/>
    <w:unhideWhenUsed/>
    <w:rsid w:val="00B7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46</cp:revision>
  <cp:lastPrinted>2023-10-25T02:28:00Z</cp:lastPrinted>
  <dcterms:created xsi:type="dcterms:W3CDTF">2025-06-07T01:19:00Z</dcterms:created>
  <dcterms:modified xsi:type="dcterms:W3CDTF">2026-05-06T06:07:00Z</dcterms:modified>
</cp:coreProperties>
</file>