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ACC7" w14:textId="3E15A504" w:rsidR="00360397" w:rsidRDefault="00360397" w:rsidP="00360397">
      <w:pPr>
        <w:snapToGrid w:val="0"/>
        <w:spacing w:beforeLines="50" w:before="156"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月</w:t>
      </w:r>
      <w:r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日</w:t>
      </w:r>
    </w:p>
    <w:p w14:paraId="464D6FD3" w14:textId="77777777" w:rsidR="00E5216D" w:rsidRDefault="009657E8" w:rsidP="00E5216D">
      <w:pPr>
        <w:snapToGrid w:val="0"/>
        <w:spacing w:beforeLines="50" w:before="156" w:line="276" w:lineRule="auto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開発部長</w:t>
      </w:r>
      <w:r w:rsidR="00484CD5">
        <w:rPr>
          <w:rFonts w:hint="eastAsia"/>
        </w:rPr>
        <w:t xml:space="preserve"> </w:t>
      </w:r>
      <w:r w:rsidR="00484CD5" w:rsidRPr="00CD2FD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="00484CD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</w:p>
    <w:p w14:paraId="0DD80FF2" w14:textId="23C7C56D" w:rsidR="00CC401F" w:rsidRPr="00CD2FD6" w:rsidRDefault="009657E8" w:rsidP="00E5216D">
      <w:pPr>
        <w:snapToGrid w:val="0"/>
        <w:spacing w:line="276" w:lineRule="auto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開発</w:t>
      </w:r>
      <w:r w:rsidR="00360397">
        <w:rPr>
          <w:rFonts w:ascii="ＭＳ 明朝" w:eastAsia="ＭＳ 明朝" w:hAnsi="ＭＳ 明朝" w:hint="eastAsia"/>
          <w:b/>
          <w:bCs/>
          <w:sz w:val="24"/>
          <w:szCs w:val="24"/>
        </w:rPr>
        <w:t>部</w:t>
      </w:r>
      <w:r w:rsidR="00CC401F" w:rsidRPr="00CD2FD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〇〇〇〇</w:t>
      </w:r>
    </w:p>
    <w:p w14:paraId="47D85291" w14:textId="09675919" w:rsidR="00D16CBF" w:rsidRDefault="009657E8" w:rsidP="00E5216D">
      <w:pPr>
        <w:snapToGrid w:val="0"/>
        <w:spacing w:beforeLines="50" w:before="156" w:afterLines="100" w:after="313" w:line="276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9657E8">
        <w:rPr>
          <w:rFonts w:ascii="ＭＳ 明朝" w:eastAsia="ＭＳ 明朝" w:hAnsi="ＭＳ 明朝" w:hint="eastAsia"/>
          <w:b/>
          <w:bCs/>
          <w:sz w:val="32"/>
          <w:szCs w:val="32"/>
        </w:rPr>
        <w:t>開発部業務日報</w:t>
      </w:r>
    </w:p>
    <w:p w14:paraId="31F49113" w14:textId="2E799DDD" w:rsidR="009657E8" w:rsidRDefault="00E5216D" w:rsidP="00E5216D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 w:left="426" w:hanging="426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業務内容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>新規プロジェクト「AI最適化システム」の仕様打合せのため、株式会社△△（製造業大手）の技術開発本部長・田中様のもとへ訪問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br/>
      </w:r>
      <w:r w:rsidR="009657E8"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本日午後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>2時より、弊社東京オフィスからオンライン会議を実施し、持参した詳細仕様書、プロトタイプデモ動画、導入効果シミュレーションデータを共有。主な議題は以下の通り。</w:t>
      </w:r>
    </w:p>
    <w:p w14:paraId="75D1861A" w14:textId="00027DF2" w:rsidR="009657E8" w:rsidRDefault="009657E8" w:rsidP="00E5216D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競合他社</w:t>
      </w:r>
      <w:r w:rsidRPr="009657E8">
        <w:rPr>
          <w:rFonts w:ascii="ＭＳ 明朝" w:eastAsia="ＭＳ 明朝" w:hAnsi="ＭＳ 明朝"/>
          <w:b/>
          <w:bCs/>
          <w:sz w:val="24"/>
          <w:szCs w:val="24"/>
        </w:rPr>
        <w:t>AIツール（例：SAPやOracleの類似システム）との性能差（処理速度30%向上、コスト20%削減の実績データ提示）</w:t>
      </w:r>
    </w:p>
    <w:p w14:paraId="478BE67A" w14:textId="7AA665DB" w:rsidR="009657E8" w:rsidRDefault="009657E8" w:rsidP="00E5216D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同社工場ラインでの実運用シナリオ（リアルタイム在庫管理・予知保全機能のデモ）</w:t>
      </w:r>
    </w:p>
    <w:p w14:paraId="24AD58C5" w14:textId="5C9E848F" w:rsidR="009657E8" w:rsidRDefault="009657E8" w:rsidP="00E5216D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初期導入費用、年間保守契約の見積もり提示（初年度総額</w:t>
      </w:r>
      <w:r w:rsidRPr="009657E8">
        <w:rPr>
          <w:rFonts w:ascii="ＭＳ 明朝" w:eastAsia="ＭＳ 明朝" w:hAnsi="ＭＳ 明朝"/>
          <w:b/>
          <w:bCs/>
          <w:sz w:val="24"/>
          <w:szCs w:val="24"/>
        </w:rPr>
        <w:t>5,000万円規模、ROIは18ヶ月で回収可能）</w:t>
      </w:r>
    </w:p>
    <w:p w14:paraId="737EE9FB" w14:textId="48504F45" w:rsidR="009657E8" w:rsidRDefault="009657E8" w:rsidP="00E5216D">
      <w:pPr>
        <w:pStyle w:val="ae"/>
        <w:numPr>
          <w:ilvl w:val="1"/>
          <w:numId w:val="13"/>
        </w:numPr>
        <w:snapToGrid w:val="0"/>
        <w:spacing w:afterLines="50" w:after="156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カスタマイズ要件のヒアリング（同社独自の</w:t>
      </w:r>
      <w:r w:rsidRPr="009657E8">
        <w:rPr>
          <w:rFonts w:ascii="ＭＳ 明朝" w:eastAsia="ＭＳ 明朝" w:hAnsi="ＭＳ 明朝"/>
          <w:b/>
          <w:bCs/>
          <w:sz w:val="24"/>
          <w:szCs w:val="24"/>
        </w:rPr>
        <w:t>MESシステムとのAPI連携、セキュリティ強化オプション）</w:t>
      </w:r>
    </w:p>
    <w:p w14:paraId="02B06133" w14:textId="66E3459B" w:rsidR="009657E8" w:rsidRPr="009657E8" w:rsidRDefault="009657E8" w:rsidP="00E5216D">
      <w:pPr>
        <w:pStyle w:val="ae"/>
        <w:snapToGrid w:val="0"/>
        <w:spacing w:beforeLines="50" w:before="156" w:afterLines="50" w:after="156" w:line="276" w:lineRule="auto"/>
        <w:ind w:leftChars="0" w:left="440"/>
        <w:rPr>
          <w:rFonts w:ascii="ＭＳ 明朝" w:eastAsia="ＭＳ 明朝" w:hAnsi="ＭＳ 明朝"/>
          <w:b/>
          <w:bCs/>
          <w:sz w:val="24"/>
          <w:szCs w:val="24"/>
        </w:rPr>
      </w:pPr>
      <w:r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これらを基に、</w:t>
      </w:r>
      <w:r w:rsidRPr="009657E8">
        <w:rPr>
          <w:rFonts w:ascii="ＭＳ 明朝" w:eastAsia="ＭＳ 明朝" w:hAnsi="ＭＳ 明朝"/>
          <w:b/>
          <w:bCs/>
          <w:sz w:val="24"/>
          <w:szCs w:val="24"/>
        </w:rPr>
        <w:t>3ヶ月以内のPoC（概念実証）実施を提案し、スケジュール調整を進めた。</w:t>
      </w:r>
    </w:p>
    <w:p w14:paraId="6712C9F0" w14:textId="324921EA" w:rsidR="009657E8" w:rsidRDefault="00E5216D" w:rsidP="00E5216D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進捗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 xml:space="preserve"> 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>技術ニーズの明確化とPoC合意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br/>
      </w:r>
      <w:r w:rsidR="009657E8"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これまで同社の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>AI導入意向を漠然と把握していたが、本日は具体的な痛み点（生産ラインのダウンタイム多発、在庫回転率低下）を詳細に聞き出し、マッチする弊社ソリューションの優位性を証明できた。</w:t>
      </w:r>
      <w:r w:rsidR="009657E8">
        <w:rPr>
          <w:rFonts w:ascii="ＭＳ 明朝" w:eastAsia="ＭＳ 明朝" w:hAnsi="ＭＳ 明朝"/>
          <w:b/>
          <w:bCs/>
          <w:sz w:val="24"/>
          <w:szCs w:val="24"/>
        </w:rPr>
        <w:br/>
      </w:r>
      <w:r w:rsidR="009657E8" w:rsidRPr="009657E8">
        <w:rPr>
          <w:rFonts w:ascii="ＭＳ 明朝" w:eastAsia="ＭＳ 明朝" w:hAnsi="ＭＳ 明朝" w:hint="eastAsia"/>
          <w:b/>
          <w:bCs/>
          <w:sz w:val="24"/>
          <w:szCs w:val="24"/>
        </w:rPr>
        <w:t>結果、</w:t>
      </w:r>
      <w:r w:rsidR="009657E8" w:rsidRPr="009657E8">
        <w:rPr>
          <w:rFonts w:ascii="ＭＳ 明朝" w:eastAsia="ＭＳ 明朝" w:hAnsi="ＭＳ 明朝"/>
          <w:b/>
          <w:bCs/>
          <w:sz w:val="24"/>
          <w:szCs w:val="24"/>
        </w:rPr>
        <w:t>PoCフェーズへの移行で暫定合意を得ており、次回（4月20日）までに詳細要件定義書を提出する運びとなった。新規大型案件の足がかりとして、成約確率を70%と見込む。</w:t>
      </w:r>
    </w:p>
    <w:p w14:paraId="75D6A1DA" w14:textId="042F2128" w:rsidR="00E5216D" w:rsidRDefault="00E5216D" w:rsidP="00E5216D">
      <w:pPr>
        <w:pStyle w:val="ae"/>
        <w:numPr>
          <w:ilvl w:val="0"/>
          <w:numId w:val="12"/>
        </w:numPr>
        <w:snapToGrid w:val="0"/>
        <w:spacing w:beforeLines="50" w:before="156" w:afterLines="50" w:after="156" w:line="276" w:lineRule="auto"/>
        <w:ind w:leftChars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所感</w:t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E5216D">
        <w:rPr>
          <w:rFonts w:ascii="ＭＳ 明朝" w:eastAsia="ＭＳ 明朝" w:hAnsi="ＭＳ 明朝"/>
          <w:b/>
          <w:bCs/>
          <w:sz w:val="24"/>
          <w:szCs w:val="24"/>
        </w:rPr>
        <w:t xml:space="preserve"> 今後の製造業DX市場動向と戦略</w:t>
      </w:r>
      <w:r w:rsidRPr="00E5216D">
        <w:rPr>
          <w:rFonts w:ascii="ＭＳ 明朝" w:eastAsia="ＭＳ 明朝" w:hAnsi="ＭＳ 明朝"/>
          <w:b/>
          <w:bCs/>
          <w:sz w:val="24"/>
          <w:szCs w:val="24"/>
        </w:rPr>
        <w:br/>
      </w:r>
      <w:r w:rsidRPr="00E5216D">
        <w:rPr>
          <w:rFonts w:ascii="ＭＳ 明朝" w:eastAsia="ＭＳ 明朝" w:hAnsi="ＭＳ 明朝" w:hint="eastAsia"/>
          <w:b/>
          <w:bCs/>
          <w:sz w:val="24"/>
          <w:szCs w:val="24"/>
        </w:rPr>
        <w:t>製造業の</w:t>
      </w:r>
      <w:r w:rsidRPr="00E5216D">
        <w:rPr>
          <w:rFonts w:ascii="ＭＳ 明朝" w:eastAsia="ＭＳ 明朝" w:hAnsi="ＭＳ 明朝"/>
          <w:b/>
          <w:bCs/>
          <w:sz w:val="24"/>
          <w:szCs w:val="24"/>
        </w:rPr>
        <w:t>DX需要は、2027年以降さらに加速が見込まれ、特に中小規模工場でのAI予知保全ツール導入がトレンド化している。当社としても、今回の△△案件を成功モデルとし、他社への横展開を強化すべき。</w:t>
      </w:r>
      <w:r>
        <w:rPr>
          <w:rFonts w:ascii="ＭＳ 明朝" w:eastAsia="ＭＳ 明朝" w:hAnsi="ＭＳ 明朝"/>
          <w:b/>
          <w:bCs/>
          <w:sz w:val="24"/>
          <w:szCs w:val="24"/>
        </w:rPr>
        <w:br/>
      </w:r>
      <w:r w:rsidRPr="00E5216D">
        <w:rPr>
          <w:rFonts w:ascii="ＭＳ 明朝" w:eastAsia="ＭＳ 明朝" w:hAnsi="ＭＳ 明朝" w:hint="eastAsia"/>
          <w:b/>
          <w:bCs/>
          <w:sz w:val="24"/>
          <w:szCs w:val="24"/>
        </w:rPr>
        <w:t>競合との差別化のため、さらなる精度向上（機械学習モデルの継続学習機能追加）と価格競争力強化を図り、年間受注目標</w:t>
      </w:r>
      <w:r w:rsidRPr="00E5216D">
        <w:rPr>
          <w:rFonts w:ascii="ＭＳ 明朝" w:eastAsia="ＭＳ 明朝" w:hAnsi="ＭＳ 明朝"/>
          <w:b/>
          <w:bCs/>
          <w:sz w:val="24"/>
          <w:szCs w:val="24"/>
        </w:rPr>
        <w:t>2億円超を達成するための営業・開発連携を推進したい。</w:t>
      </w:r>
    </w:p>
    <w:p w14:paraId="2E917B0A" w14:textId="0F66443A" w:rsidR="00E5216D" w:rsidRPr="00E5216D" w:rsidRDefault="00E5216D" w:rsidP="00E5216D">
      <w:pPr>
        <w:snapToGrid w:val="0"/>
        <w:spacing w:beforeLines="50" w:before="156" w:afterLines="50" w:after="156" w:line="276" w:lineRule="auto"/>
        <w:jc w:val="right"/>
        <w:rPr>
          <w:rFonts w:ascii="ＭＳ 明朝" w:eastAsia="ＭＳ 明朝" w:hAnsi="ＭＳ 明朝" w:hint="eastAsia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以上</w:t>
      </w:r>
    </w:p>
    <w:sectPr w:rsidR="00E5216D" w:rsidRPr="00E5216D" w:rsidSect="00360397">
      <w:type w:val="continuous"/>
      <w:pgSz w:w="11905" w:h="16837"/>
      <w:pgMar w:top="1418" w:right="1304" w:bottom="1134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0C69" w14:textId="77777777" w:rsidR="00314F24" w:rsidRDefault="00314F24" w:rsidP="002E0B98">
      <w:r>
        <w:separator/>
      </w:r>
    </w:p>
  </w:endnote>
  <w:endnote w:type="continuationSeparator" w:id="0">
    <w:p w14:paraId="0B8EDCBC" w14:textId="77777777" w:rsidR="00314F24" w:rsidRDefault="00314F24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C4A9" w14:textId="77777777" w:rsidR="00314F24" w:rsidRDefault="00314F24" w:rsidP="002E0B98">
      <w:r>
        <w:separator/>
      </w:r>
    </w:p>
  </w:footnote>
  <w:footnote w:type="continuationSeparator" w:id="0">
    <w:p w14:paraId="469DF2A9" w14:textId="77777777" w:rsidR="00314F24" w:rsidRDefault="00314F24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8"/>
  </w:num>
  <w:num w:numId="2" w16cid:durableId="89661662">
    <w:abstractNumId w:val="0"/>
  </w:num>
  <w:num w:numId="3" w16cid:durableId="1241330323">
    <w:abstractNumId w:val="9"/>
  </w:num>
  <w:num w:numId="4" w16cid:durableId="749081454">
    <w:abstractNumId w:val="5"/>
  </w:num>
  <w:num w:numId="5" w16cid:durableId="592861460">
    <w:abstractNumId w:val="6"/>
  </w:num>
  <w:num w:numId="6" w16cid:durableId="1320112392">
    <w:abstractNumId w:val="11"/>
  </w:num>
  <w:num w:numId="7" w16cid:durableId="2143881236">
    <w:abstractNumId w:val="1"/>
  </w:num>
  <w:num w:numId="8" w16cid:durableId="400254967">
    <w:abstractNumId w:val="3"/>
  </w:num>
  <w:num w:numId="9" w16cid:durableId="294676244">
    <w:abstractNumId w:val="7"/>
  </w:num>
  <w:num w:numId="10" w16cid:durableId="2031636302">
    <w:abstractNumId w:val="10"/>
  </w:num>
  <w:num w:numId="11" w16cid:durableId="760834123">
    <w:abstractNumId w:val="12"/>
  </w:num>
  <w:num w:numId="12" w16cid:durableId="763377481">
    <w:abstractNumId w:val="4"/>
  </w:num>
  <w:num w:numId="13" w16cid:durableId="93550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553ED"/>
    <w:rsid w:val="00074804"/>
    <w:rsid w:val="00095FA9"/>
    <w:rsid w:val="000B5185"/>
    <w:rsid w:val="000B5F14"/>
    <w:rsid w:val="000E044F"/>
    <w:rsid w:val="000F4F74"/>
    <w:rsid w:val="00112018"/>
    <w:rsid w:val="00131B6C"/>
    <w:rsid w:val="001636C3"/>
    <w:rsid w:val="00173558"/>
    <w:rsid w:val="00173C1B"/>
    <w:rsid w:val="00182F67"/>
    <w:rsid w:val="001B0A09"/>
    <w:rsid w:val="001E25B7"/>
    <w:rsid w:val="001E3F5D"/>
    <w:rsid w:val="001E522B"/>
    <w:rsid w:val="001E71AD"/>
    <w:rsid w:val="0022233E"/>
    <w:rsid w:val="00237D78"/>
    <w:rsid w:val="002520BA"/>
    <w:rsid w:val="00260F44"/>
    <w:rsid w:val="00283B9F"/>
    <w:rsid w:val="002A10E4"/>
    <w:rsid w:val="002D1431"/>
    <w:rsid w:val="002E0B98"/>
    <w:rsid w:val="002F5645"/>
    <w:rsid w:val="0031319B"/>
    <w:rsid w:val="00314F24"/>
    <w:rsid w:val="0031783A"/>
    <w:rsid w:val="00324353"/>
    <w:rsid w:val="00341CAB"/>
    <w:rsid w:val="00346453"/>
    <w:rsid w:val="0035293D"/>
    <w:rsid w:val="00360397"/>
    <w:rsid w:val="003625EB"/>
    <w:rsid w:val="00377E7F"/>
    <w:rsid w:val="003A228A"/>
    <w:rsid w:val="003A67BA"/>
    <w:rsid w:val="003F03EA"/>
    <w:rsid w:val="004036A0"/>
    <w:rsid w:val="00404A22"/>
    <w:rsid w:val="004052C0"/>
    <w:rsid w:val="00411410"/>
    <w:rsid w:val="004343D6"/>
    <w:rsid w:val="00450817"/>
    <w:rsid w:val="00456B40"/>
    <w:rsid w:val="00484CD5"/>
    <w:rsid w:val="004B3383"/>
    <w:rsid w:val="004D2E08"/>
    <w:rsid w:val="004E15D7"/>
    <w:rsid w:val="004E7608"/>
    <w:rsid w:val="00501923"/>
    <w:rsid w:val="0052100E"/>
    <w:rsid w:val="00534BE2"/>
    <w:rsid w:val="005521A8"/>
    <w:rsid w:val="005A180C"/>
    <w:rsid w:val="005A39D9"/>
    <w:rsid w:val="005A779A"/>
    <w:rsid w:val="005C13F1"/>
    <w:rsid w:val="005C5F73"/>
    <w:rsid w:val="005F248B"/>
    <w:rsid w:val="00606D82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E7552"/>
    <w:rsid w:val="006F1482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935CF0"/>
    <w:rsid w:val="009657E8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63F4"/>
    <w:rsid w:val="00AF62CC"/>
    <w:rsid w:val="00B20249"/>
    <w:rsid w:val="00B5652B"/>
    <w:rsid w:val="00B6260A"/>
    <w:rsid w:val="00B74C4C"/>
    <w:rsid w:val="00B90EC4"/>
    <w:rsid w:val="00B97F0E"/>
    <w:rsid w:val="00BC5EE7"/>
    <w:rsid w:val="00C367B1"/>
    <w:rsid w:val="00C36964"/>
    <w:rsid w:val="00C70BCA"/>
    <w:rsid w:val="00C90EE9"/>
    <w:rsid w:val="00CC401F"/>
    <w:rsid w:val="00CD2FD6"/>
    <w:rsid w:val="00CE0F1B"/>
    <w:rsid w:val="00D16CBF"/>
    <w:rsid w:val="00D373E6"/>
    <w:rsid w:val="00D41C7C"/>
    <w:rsid w:val="00D75107"/>
    <w:rsid w:val="00D75542"/>
    <w:rsid w:val="00DB7DCF"/>
    <w:rsid w:val="00DE19C7"/>
    <w:rsid w:val="00DF17A6"/>
    <w:rsid w:val="00E17C06"/>
    <w:rsid w:val="00E20D3E"/>
    <w:rsid w:val="00E227E7"/>
    <w:rsid w:val="00E5216D"/>
    <w:rsid w:val="00E92CBA"/>
    <w:rsid w:val="00EA1A22"/>
    <w:rsid w:val="00EA5024"/>
    <w:rsid w:val="00EF6D3B"/>
    <w:rsid w:val="00F00EEC"/>
    <w:rsid w:val="00F65461"/>
    <w:rsid w:val="00F71879"/>
    <w:rsid w:val="00F8096E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29</cp:revision>
  <cp:lastPrinted>2023-10-25T02:28:00Z</cp:lastPrinted>
  <dcterms:created xsi:type="dcterms:W3CDTF">2025-06-07T01:19:00Z</dcterms:created>
  <dcterms:modified xsi:type="dcterms:W3CDTF">2026-04-11T11:44:00Z</dcterms:modified>
</cp:coreProperties>
</file>