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F627" w14:textId="77777777" w:rsidR="000C1728" w:rsidRDefault="000C1728" w:rsidP="000C1728">
      <w:pPr>
        <w:spacing w:beforeLines="50" w:before="143" w:line="276" w:lineRule="auto"/>
        <w:rPr>
          <w:rFonts w:ascii="ＭＳ 明朝" w:eastAsia="ＭＳ 明朝" w:hAnsi="ＭＳ 明朝"/>
          <w:b/>
          <w:bCs/>
          <w:sz w:val="24"/>
          <w:szCs w:val="24"/>
        </w:rPr>
      </w:pPr>
      <w:r w:rsidRPr="000C1728">
        <w:rPr>
          <w:rFonts w:ascii="ＭＳ 明朝" w:eastAsia="ＭＳ 明朝" w:hAnsi="ＭＳ 明朝"/>
          <w:b/>
          <w:bCs/>
          <w:noProof/>
          <w:sz w:val="36"/>
          <w:szCs w:val="36"/>
        </w:rPr>
        <mc:AlternateContent>
          <mc:Choice Requires="wps">
            <w:drawing>
              <wp:anchor distT="45720" distB="45720" distL="114300" distR="114300" simplePos="0" relativeHeight="251659264" behindDoc="0" locked="0" layoutInCell="1" allowOverlap="1" wp14:anchorId="09962BEC" wp14:editId="0849DA0E">
                <wp:simplePos x="0" y="0"/>
                <wp:positionH relativeFrom="column">
                  <wp:posOffset>1270</wp:posOffset>
                </wp:positionH>
                <wp:positionV relativeFrom="paragraph">
                  <wp:posOffset>2186</wp:posOffset>
                </wp:positionV>
                <wp:extent cx="5532120" cy="36068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360680"/>
                        </a:xfrm>
                        <a:prstGeom prst="rect">
                          <a:avLst/>
                        </a:prstGeom>
                        <a:solidFill>
                          <a:schemeClr val="bg1">
                            <a:lumMod val="85000"/>
                          </a:schemeClr>
                        </a:solidFill>
                        <a:ln w="9525">
                          <a:noFill/>
                          <a:miter lim="800000"/>
                          <a:headEnd/>
                          <a:tailEnd/>
                        </a:ln>
                      </wps:spPr>
                      <wps:txbx>
                        <w:txbxContent>
                          <w:p w14:paraId="57023595" w14:textId="5A2EF93F" w:rsidR="000C1728" w:rsidRDefault="000C1728" w:rsidP="000C1728">
                            <w:pPr>
                              <w:jc w:val="center"/>
                            </w:pPr>
                            <w:r>
                              <w:rPr>
                                <w:rFonts w:ascii="ＭＳ 明朝" w:eastAsia="ＭＳ 明朝" w:hAnsi="ＭＳ 明朝" w:hint="eastAsia"/>
                                <w:b/>
                                <w:bCs/>
                                <w:sz w:val="36"/>
                                <w:szCs w:val="36"/>
                              </w:rPr>
                              <w:t>破損報告書</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62BEC" id="_x0000_t202" coordsize="21600,21600" o:spt="202" path="m,l,21600r21600,l21600,xe">
                <v:stroke joinstyle="miter"/>
                <v:path gradientshapeok="t" o:connecttype="rect"/>
              </v:shapetype>
              <v:shape id="テキスト ボックス 2" o:spid="_x0000_s1026" type="#_x0000_t202" style="position:absolute;left:0;text-align:left;margin-left:.1pt;margin-top:.15pt;width:435.6pt;height:2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" fillcolor="#d8d8d8 [2732]" stroked="f">
                <v:textbox inset=",0,,0">
                  <w:txbxContent>
                    <w:p w14:paraId="57023595" w14:textId="5A2EF93F" w:rsidR="000C1728" w:rsidRDefault="000C1728" w:rsidP="000C1728">
                      <w:pPr>
                        <w:jc w:val="center"/>
                      </w:pPr>
                      <w:r>
                        <w:rPr>
                          <w:rFonts w:ascii="ＭＳ 明朝" w:eastAsia="ＭＳ 明朝" w:hAnsi="ＭＳ 明朝" w:hint="eastAsia"/>
                          <w:b/>
                          <w:bCs/>
                          <w:sz w:val="36"/>
                          <w:szCs w:val="36"/>
                        </w:rPr>
                        <w:t>破損報告書</w:t>
                      </w:r>
                    </w:p>
                  </w:txbxContent>
                </v:textbox>
                <w10:wrap type="square"/>
              </v:shape>
            </w:pict>
          </mc:Fallback>
        </mc:AlternateContent>
      </w:r>
      <w:r w:rsidR="00C525F7">
        <w:rPr>
          <w:rFonts w:ascii="ＭＳ 明朝" w:eastAsia="ＭＳ 明朝" w:hAnsi="ＭＳ 明朝" w:hint="eastAsia"/>
          <w:b/>
          <w:bCs/>
          <w:sz w:val="24"/>
          <w:szCs w:val="24"/>
        </w:rPr>
        <w:t>報告日：　　　　年　　月　　日</w:t>
      </w:r>
    </w:p>
    <w:p w14:paraId="232E23B6" w14:textId="7470490A" w:rsidR="00960752" w:rsidRDefault="00960752" w:rsidP="000C1728">
      <w:pPr>
        <w:pBdr>
          <w:bottom w:val="single" w:sz="6" w:space="1" w:color="auto"/>
        </w:pBdr>
        <w:spacing w:afterLines="100" w:after="286" w:line="276" w:lineRule="auto"/>
        <w:rPr>
          <w:rFonts w:ascii="ＭＳ 明朝" w:eastAsia="ＭＳ 明朝" w:hAnsi="ＭＳ 明朝"/>
          <w:b/>
          <w:bCs/>
          <w:sz w:val="24"/>
          <w:szCs w:val="24"/>
        </w:rPr>
      </w:pPr>
      <w:r>
        <w:rPr>
          <w:rFonts w:ascii="ＭＳ 明朝" w:eastAsia="ＭＳ 明朝" w:hAnsi="ＭＳ 明朝" w:hint="eastAsia"/>
          <w:b/>
          <w:bCs/>
          <w:sz w:val="24"/>
          <w:szCs w:val="24"/>
        </w:rPr>
        <w:t>報告者</w:t>
      </w:r>
      <w:r w:rsidRPr="00C525F7">
        <w:rPr>
          <w:rFonts w:ascii="ＭＳ 明朝" w:eastAsia="ＭＳ 明朝" w:hAnsi="ＭＳ 明朝"/>
          <w:b/>
          <w:bCs/>
          <w:sz w:val="24"/>
          <w:szCs w:val="24"/>
        </w:rPr>
        <w:t>所属部署：</w:t>
      </w:r>
      <w:r>
        <w:rPr>
          <w:rFonts w:ascii="ＭＳ 明朝" w:eastAsia="ＭＳ 明朝" w:hAnsi="ＭＳ 明朝"/>
          <w:b/>
          <w:bCs/>
          <w:sz w:val="24"/>
          <w:szCs w:val="24"/>
        </w:rPr>
        <w:tab/>
      </w:r>
      <w:r>
        <w:rPr>
          <w:rFonts w:ascii="ＭＳ 明朝" w:eastAsia="ＭＳ 明朝" w:hAnsi="ＭＳ 明朝"/>
          <w:b/>
          <w:bCs/>
          <w:sz w:val="24"/>
          <w:szCs w:val="24"/>
        </w:rPr>
        <w:tab/>
      </w:r>
      <w:r>
        <w:rPr>
          <w:rFonts w:ascii="ＭＳ 明朝" w:eastAsia="ＭＳ 明朝" w:hAnsi="ＭＳ 明朝"/>
          <w:b/>
          <w:bCs/>
          <w:sz w:val="24"/>
          <w:szCs w:val="24"/>
        </w:rPr>
        <w:tab/>
      </w:r>
      <w:r>
        <w:rPr>
          <w:rFonts w:ascii="ＭＳ 明朝" w:eastAsia="ＭＳ 明朝" w:hAnsi="ＭＳ 明朝"/>
          <w:b/>
          <w:bCs/>
          <w:sz w:val="24"/>
          <w:szCs w:val="24"/>
        </w:rPr>
        <w:tab/>
      </w:r>
      <w:r w:rsidRPr="00C525F7">
        <w:rPr>
          <w:rFonts w:ascii="ＭＳ 明朝" w:eastAsia="ＭＳ 明朝" w:hAnsi="ＭＳ 明朝"/>
          <w:b/>
          <w:bCs/>
          <w:sz w:val="24"/>
          <w:szCs w:val="24"/>
        </w:rPr>
        <w:t>氏名：</w:t>
      </w:r>
    </w:p>
    <w:tbl>
      <w:tblPr>
        <w:tblStyle w:val="ae"/>
        <w:tblW w:w="0" w:type="auto"/>
        <w:tblCellMar>
          <w:top w:w="28" w:type="dxa"/>
          <w:bottom w:w="28" w:type="dxa"/>
        </w:tblCellMar>
        <w:tblLook w:val="04A0" w:firstRow="1" w:lastRow="0" w:firstColumn="1" w:lastColumn="0" w:noHBand="0" w:noVBand="1"/>
      </w:tblPr>
      <w:tblGrid>
        <w:gridCol w:w="1780"/>
        <w:gridCol w:w="1155"/>
        <w:gridCol w:w="5785"/>
      </w:tblGrid>
      <w:tr w:rsidR="00D22251" w14:paraId="31DB14DB" w14:textId="77777777" w:rsidTr="00220296">
        <w:tc>
          <w:tcPr>
            <w:tcW w:w="1780" w:type="dxa"/>
            <w:vAlign w:val="center"/>
          </w:tcPr>
          <w:p w14:paraId="7EE20905" w14:textId="7C659B98" w:rsidR="00D22251" w:rsidRDefault="00D22251" w:rsidP="00BE3B80">
            <w:pPr>
              <w:jc w:val="distribute"/>
              <w:rPr>
                <w:rFonts w:ascii="ＭＳ 明朝" w:eastAsia="ＭＳ 明朝" w:hAnsi="ＭＳ 明朝"/>
                <w:b/>
                <w:bCs/>
                <w:sz w:val="24"/>
                <w:szCs w:val="24"/>
              </w:rPr>
            </w:pPr>
            <w:r w:rsidRPr="00C525F7">
              <w:rPr>
                <w:rFonts w:ascii="ＭＳ 明朝" w:eastAsia="ＭＳ 明朝" w:hAnsi="ＭＳ 明朝"/>
                <w:b/>
                <w:bCs/>
                <w:sz w:val="24"/>
                <w:szCs w:val="24"/>
              </w:rPr>
              <w:t>破損発生日時</w:t>
            </w:r>
          </w:p>
        </w:tc>
        <w:tc>
          <w:tcPr>
            <w:tcW w:w="6940" w:type="dxa"/>
            <w:gridSpan w:val="2"/>
          </w:tcPr>
          <w:p w14:paraId="40810CF6" w14:textId="29FB9B19" w:rsidR="00D22251" w:rsidRDefault="00D22251" w:rsidP="00D22251">
            <w:pPr>
              <w:ind w:leftChars="500" w:left="1050"/>
              <w:rPr>
                <w:rFonts w:ascii="ＭＳ 明朝" w:eastAsia="ＭＳ 明朝" w:hAnsi="ＭＳ 明朝"/>
                <w:b/>
                <w:bCs/>
                <w:sz w:val="24"/>
                <w:szCs w:val="24"/>
              </w:rPr>
            </w:pPr>
            <w:r w:rsidRPr="00C525F7">
              <w:rPr>
                <w:rFonts w:ascii="ＭＳ 明朝" w:eastAsia="ＭＳ 明朝" w:hAnsi="ＭＳ 明朝"/>
                <w:b/>
                <w:bCs/>
                <w:sz w:val="24"/>
                <w:szCs w:val="24"/>
              </w:rPr>
              <w:t>年　月　日（　）</w:t>
            </w:r>
            <w:r>
              <w:rPr>
                <w:rFonts w:ascii="ＭＳ 明朝" w:eastAsia="ＭＳ 明朝" w:hAnsi="ＭＳ 明朝"/>
                <w:b/>
                <w:bCs/>
                <w:sz w:val="24"/>
                <w:szCs w:val="24"/>
              </w:rPr>
              <w:tab/>
            </w:r>
            <w:r>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時　　分頃</w:t>
            </w:r>
          </w:p>
        </w:tc>
      </w:tr>
      <w:tr w:rsidR="00D22251" w14:paraId="0FB3E819" w14:textId="77777777" w:rsidTr="00220296">
        <w:tc>
          <w:tcPr>
            <w:tcW w:w="1780" w:type="dxa"/>
            <w:vAlign w:val="center"/>
          </w:tcPr>
          <w:p w14:paraId="3CBBE715" w14:textId="417E7488" w:rsidR="00D22251" w:rsidRDefault="00D22251" w:rsidP="00BE3B80">
            <w:pPr>
              <w:jc w:val="distribute"/>
              <w:rPr>
                <w:rFonts w:ascii="ＭＳ 明朝" w:eastAsia="ＭＳ 明朝" w:hAnsi="ＭＳ 明朝"/>
                <w:b/>
                <w:bCs/>
                <w:sz w:val="24"/>
                <w:szCs w:val="24"/>
              </w:rPr>
            </w:pPr>
            <w:r w:rsidRPr="00C525F7">
              <w:rPr>
                <w:rFonts w:ascii="ＭＳ 明朝" w:eastAsia="ＭＳ 明朝" w:hAnsi="ＭＳ 明朝"/>
                <w:b/>
                <w:bCs/>
                <w:sz w:val="24"/>
                <w:szCs w:val="24"/>
              </w:rPr>
              <w:t>破損発生場所</w:t>
            </w:r>
          </w:p>
        </w:tc>
        <w:tc>
          <w:tcPr>
            <w:tcW w:w="6940" w:type="dxa"/>
            <w:gridSpan w:val="2"/>
          </w:tcPr>
          <w:p w14:paraId="0F9CDC16" w14:textId="24F082F7" w:rsidR="00D22251" w:rsidRPr="00220296" w:rsidRDefault="00220296" w:rsidP="00220296">
            <w:pPr>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社外（取引先オフィス）</w:t>
            </w:r>
          </w:p>
        </w:tc>
      </w:tr>
      <w:tr w:rsidR="00BE3B80" w14:paraId="54247BD2" w14:textId="77777777" w:rsidTr="00220296">
        <w:tc>
          <w:tcPr>
            <w:tcW w:w="1780" w:type="dxa"/>
            <w:vMerge w:val="restart"/>
            <w:vAlign w:val="center"/>
          </w:tcPr>
          <w:p w14:paraId="03DBD217" w14:textId="5CC0A9D5" w:rsidR="00BE3B80" w:rsidRDefault="00BE3B80"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破損物の詳細</w:t>
            </w:r>
          </w:p>
        </w:tc>
        <w:tc>
          <w:tcPr>
            <w:tcW w:w="1155" w:type="dxa"/>
            <w:vAlign w:val="center"/>
          </w:tcPr>
          <w:p w14:paraId="12EB8BD2" w14:textId="0FDEEFDF" w:rsidR="00BE3B80" w:rsidRDefault="00BE3B80"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物品名</w:t>
            </w:r>
          </w:p>
        </w:tc>
        <w:tc>
          <w:tcPr>
            <w:tcW w:w="5785" w:type="dxa"/>
          </w:tcPr>
          <w:p w14:paraId="23176904" w14:textId="22E2C3D4" w:rsidR="00BE3B80" w:rsidRPr="00220296" w:rsidRDefault="00220296" w:rsidP="00220296">
            <w:pPr>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ノートパソコン</w:t>
            </w:r>
          </w:p>
        </w:tc>
      </w:tr>
      <w:tr w:rsidR="00BE3B80" w14:paraId="3668C004" w14:textId="77777777" w:rsidTr="00220296">
        <w:tc>
          <w:tcPr>
            <w:tcW w:w="1780" w:type="dxa"/>
            <w:vMerge/>
            <w:vAlign w:val="center"/>
          </w:tcPr>
          <w:p w14:paraId="16AEF811" w14:textId="77777777" w:rsidR="00BE3B80" w:rsidRDefault="00BE3B80" w:rsidP="00BE3B80">
            <w:pPr>
              <w:jc w:val="distribute"/>
              <w:rPr>
                <w:rFonts w:ascii="ＭＳ 明朝" w:eastAsia="ＭＳ 明朝" w:hAnsi="ＭＳ 明朝"/>
                <w:b/>
                <w:bCs/>
                <w:sz w:val="24"/>
                <w:szCs w:val="24"/>
              </w:rPr>
            </w:pPr>
          </w:p>
        </w:tc>
        <w:tc>
          <w:tcPr>
            <w:tcW w:w="1155" w:type="dxa"/>
            <w:vAlign w:val="center"/>
          </w:tcPr>
          <w:p w14:paraId="1DECC663" w14:textId="092F90DB" w:rsidR="00BE3B80" w:rsidRDefault="00BE3B80" w:rsidP="00BE3B80">
            <w:pPr>
              <w:jc w:val="distribute"/>
              <w:rPr>
                <w:rFonts w:ascii="ＭＳ 明朝" w:eastAsia="ＭＳ 明朝" w:hAnsi="ＭＳ 明朝" w:hint="eastAsia"/>
                <w:b/>
                <w:bCs/>
                <w:sz w:val="24"/>
                <w:szCs w:val="24"/>
              </w:rPr>
            </w:pPr>
            <w:r w:rsidRPr="00D22251">
              <w:rPr>
                <w:rFonts w:ascii="ＭＳ 明朝" w:eastAsia="ＭＳ 明朝" w:hAnsi="ＭＳ 明朝"/>
                <w:b/>
                <w:bCs/>
                <w:sz w:val="24"/>
                <w:szCs w:val="24"/>
              </w:rPr>
              <w:t>型番</w:t>
            </w:r>
          </w:p>
        </w:tc>
        <w:tc>
          <w:tcPr>
            <w:tcW w:w="5785" w:type="dxa"/>
          </w:tcPr>
          <w:p w14:paraId="516F504F" w14:textId="77DBC23A" w:rsidR="00BE3B80" w:rsidRPr="00220296" w:rsidRDefault="00220296" w:rsidP="00C525F7">
            <w:pPr>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A123</w:t>
            </w:r>
          </w:p>
        </w:tc>
      </w:tr>
      <w:tr w:rsidR="00BE3B80" w14:paraId="4F4C9D06" w14:textId="77777777" w:rsidTr="00220296">
        <w:tc>
          <w:tcPr>
            <w:tcW w:w="1780" w:type="dxa"/>
            <w:vMerge/>
            <w:vAlign w:val="center"/>
          </w:tcPr>
          <w:p w14:paraId="6B9B20B5" w14:textId="77777777" w:rsidR="00BE3B80" w:rsidRDefault="00BE3B80" w:rsidP="00BE3B80">
            <w:pPr>
              <w:jc w:val="distribute"/>
              <w:rPr>
                <w:rFonts w:ascii="ＭＳ 明朝" w:eastAsia="ＭＳ 明朝" w:hAnsi="ＭＳ 明朝"/>
                <w:b/>
                <w:bCs/>
                <w:sz w:val="24"/>
                <w:szCs w:val="24"/>
              </w:rPr>
            </w:pPr>
          </w:p>
        </w:tc>
        <w:tc>
          <w:tcPr>
            <w:tcW w:w="1155" w:type="dxa"/>
            <w:vAlign w:val="center"/>
          </w:tcPr>
          <w:p w14:paraId="49C6A4D7" w14:textId="36BD5553" w:rsidR="00BE3B80" w:rsidRDefault="00BE3B80"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数量</w:t>
            </w:r>
          </w:p>
        </w:tc>
        <w:tc>
          <w:tcPr>
            <w:tcW w:w="5785" w:type="dxa"/>
          </w:tcPr>
          <w:p w14:paraId="3942B5FE" w14:textId="1AA9B71F" w:rsidR="00BE3B80" w:rsidRPr="00220296" w:rsidRDefault="00220296" w:rsidP="00C525F7">
            <w:pPr>
              <w:rPr>
                <w:rFonts w:ascii="ＭＳ 明朝" w:eastAsia="ＭＳ 明朝" w:hAnsi="ＭＳ 明朝" w:hint="eastAsia"/>
                <w:b/>
                <w:bCs/>
                <w:color w:val="FF0000"/>
                <w:sz w:val="24"/>
                <w:szCs w:val="24"/>
              </w:rPr>
            </w:pPr>
            <w:r>
              <w:rPr>
                <w:rFonts w:ascii="ＭＳ 明朝" w:eastAsia="ＭＳ 明朝" w:hAnsi="ＭＳ 明朝" w:hint="eastAsia"/>
                <w:b/>
                <w:bCs/>
                <w:color w:val="FF0000"/>
                <w:sz w:val="24"/>
                <w:szCs w:val="24"/>
              </w:rPr>
              <w:t>1台</w:t>
            </w:r>
          </w:p>
        </w:tc>
      </w:tr>
      <w:tr w:rsidR="00BE3B80" w14:paraId="771AAD40" w14:textId="77777777" w:rsidTr="00220296">
        <w:tc>
          <w:tcPr>
            <w:tcW w:w="1780" w:type="dxa"/>
            <w:vMerge/>
            <w:vAlign w:val="center"/>
          </w:tcPr>
          <w:p w14:paraId="0ACA7D29" w14:textId="77777777" w:rsidR="00BE3B80" w:rsidRDefault="00BE3B80" w:rsidP="00BE3B80">
            <w:pPr>
              <w:jc w:val="distribute"/>
              <w:rPr>
                <w:rFonts w:ascii="ＭＳ 明朝" w:eastAsia="ＭＳ 明朝" w:hAnsi="ＭＳ 明朝"/>
                <w:b/>
                <w:bCs/>
                <w:sz w:val="24"/>
                <w:szCs w:val="24"/>
              </w:rPr>
            </w:pPr>
          </w:p>
        </w:tc>
        <w:tc>
          <w:tcPr>
            <w:tcW w:w="1155" w:type="dxa"/>
            <w:vAlign w:val="center"/>
          </w:tcPr>
          <w:p w14:paraId="68B64656" w14:textId="1C74F9F9" w:rsidR="00BE3B80" w:rsidRDefault="00BE3B80"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状態</w:t>
            </w:r>
          </w:p>
        </w:tc>
        <w:tc>
          <w:tcPr>
            <w:tcW w:w="5785" w:type="dxa"/>
          </w:tcPr>
          <w:p w14:paraId="1530402D" w14:textId="76DBBFFF" w:rsidR="00BE3B80" w:rsidRPr="00220296" w:rsidRDefault="00220296" w:rsidP="00220296">
            <w:pPr>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液晶画面にひび割れ、キーボード一部反応せず</w:t>
            </w:r>
          </w:p>
        </w:tc>
      </w:tr>
      <w:tr w:rsidR="00D22251" w14:paraId="512A4ED2" w14:textId="77777777" w:rsidTr="00220296">
        <w:tc>
          <w:tcPr>
            <w:tcW w:w="1780" w:type="dxa"/>
            <w:vAlign w:val="center"/>
          </w:tcPr>
          <w:p w14:paraId="597487B1" w14:textId="27A72B74" w:rsidR="00D22251" w:rsidRDefault="00D22251"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破損の経緯</w:t>
            </w:r>
          </w:p>
        </w:tc>
        <w:tc>
          <w:tcPr>
            <w:tcW w:w="6940" w:type="dxa"/>
            <w:gridSpan w:val="2"/>
          </w:tcPr>
          <w:p w14:paraId="668681B1" w14:textId="383676A3" w:rsidR="00D22251" w:rsidRPr="00220296" w:rsidRDefault="00220296" w:rsidP="00220296">
            <w:pPr>
              <w:spacing w:line="360" w:lineRule="exact"/>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取引先との打ち合わせ後、ノートパソコンをカバンに入れる際に誤って落下させた。床に強く衝突し、液晶画面にひびが入り、キーボードの一部が反応しなくなった。</w:t>
            </w:r>
          </w:p>
        </w:tc>
      </w:tr>
      <w:tr w:rsidR="00BE3B80" w14:paraId="580D5AE0" w14:textId="77777777" w:rsidTr="00220296">
        <w:tc>
          <w:tcPr>
            <w:tcW w:w="1780" w:type="dxa"/>
            <w:vMerge w:val="restart"/>
            <w:vAlign w:val="center"/>
          </w:tcPr>
          <w:p w14:paraId="4E23954C" w14:textId="125F1515" w:rsidR="00BE3B80" w:rsidRDefault="00BE3B80" w:rsidP="00BE3B80">
            <w:pPr>
              <w:jc w:val="distribute"/>
              <w:rPr>
                <w:rFonts w:ascii="ＭＳ 明朝" w:eastAsia="ＭＳ 明朝" w:hAnsi="ＭＳ 明朝"/>
                <w:b/>
                <w:bCs/>
                <w:sz w:val="24"/>
                <w:szCs w:val="24"/>
              </w:rPr>
            </w:pPr>
            <w:r w:rsidRPr="00D22251">
              <w:rPr>
                <w:rFonts w:ascii="ＭＳ 明朝" w:eastAsia="ＭＳ 明朝" w:hAnsi="ＭＳ 明朝"/>
                <w:b/>
                <w:bCs/>
                <w:sz w:val="24"/>
                <w:szCs w:val="24"/>
              </w:rPr>
              <w:t>被害状況</w:t>
            </w:r>
          </w:p>
        </w:tc>
        <w:tc>
          <w:tcPr>
            <w:tcW w:w="1155" w:type="dxa"/>
            <w:vAlign w:val="center"/>
          </w:tcPr>
          <w:p w14:paraId="06548DE3" w14:textId="36BA4CE2" w:rsidR="00BE3B80" w:rsidRPr="00D22251" w:rsidRDefault="00BE3B80" w:rsidP="00BE3B80">
            <w:pPr>
              <w:jc w:val="distribute"/>
              <w:rPr>
                <w:rFonts w:ascii="ＭＳ 明朝" w:eastAsia="ＭＳ 明朝" w:hAnsi="ＭＳ 明朝"/>
                <w:b/>
                <w:bCs/>
                <w:sz w:val="22"/>
              </w:rPr>
            </w:pPr>
            <w:r w:rsidRPr="00D22251">
              <w:rPr>
                <w:rFonts w:ascii="ＭＳ 明朝" w:eastAsia="ＭＳ 明朝" w:hAnsi="ＭＳ 明朝"/>
                <w:b/>
                <w:bCs/>
                <w:sz w:val="22"/>
              </w:rPr>
              <w:t>人的被害</w:t>
            </w:r>
          </w:p>
        </w:tc>
        <w:tc>
          <w:tcPr>
            <w:tcW w:w="5785" w:type="dxa"/>
          </w:tcPr>
          <w:p w14:paraId="46236CAF" w14:textId="3541C40F" w:rsidR="00BE3B80" w:rsidRPr="00220296" w:rsidRDefault="00220296" w:rsidP="00C525F7">
            <w:pPr>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なし</w:t>
            </w:r>
          </w:p>
        </w:tc>
      </w:tr>
      <w:tr w:rsidR="00BE3B80" w14:paraId="7EE94806" w14:textId="77777777" w:rsidTr="00220296">
        <w:tc>
          <w:tcPr>
            <w:tcW w:w="1780" w:type="dxa"/>
            <w:vMerge/>
            <w:vAlign w:val="center"/>
          </w:tcPr>
          <w:p w14:paraId="4F82C5A5" w14:textId="77777777" w:rsidR="00BE3B80" w:rsidRDefault="00BE3B80" w:rsidP="00BE3B80">
            <w:pPr>
              <w:jc w:val="distribute"/>
              <w:rPr>
                <w:rFonts w:ascii="ＭＳ 明朝" w:eastAsia="ＭＳ 明朝" w:hAnsi="ＭＳ 明朝"/>
                <w:b/>
                <w:bCs/>
                <w:sz w:val="24"/>
                <w:szCs w:val="24"/>
              </w:rPr>
            </w:pPr>
          </w:p>
        </w:tc>
        <w:tc>
          <w:tcPr>
            <w:tcW w:w="1155" w:type="dxa"/>
            <w:vAlign w:val="center"/>
          </w:tcPr>
          <w:p w14:paraId="51DB7B74" w14:textId="5CD368B5" w:rsidR="00BE3B80" w:rsidRPr="00D22251" w:rsidRDefault="00BE3B80" w:rsidP="00BE3B80">
            <w:pPr>
              <w:jc w:val="distribute"/>
              <w:rPr>
                <w:rFonts w:ascii="ＭＳ 明朝" w:eastAsia="ＭＳ 明朝" w:hAnsi="ＭＳ 明朝"/>
                <w:b/>
                <w:bCs/>
                <w:sz w:val="22"/>
              </w:rPr>
            </w:pPr>
            <w:r w:rsidRPr="00BE3B80">
              <w:rPr>
                <w:rFonts w:ascii="ＭＳ 明朝" w:eastAsia="ＭＳ 明朝" w:hAnsi="ＭＳ 明朝"/>
                <w:b/>
                <w:bCs/>
                <w:sz w:val="22"/>
              </w:rPr>
              <w:t>物的被害</w:t>
            </w:r>
          </w:p>
        </w:tc>
        <w:tc>
          <w:tcPr>
            <w:tcW w:w="5785" w:type="dxa"/>
          </w:tcPr>
          <w:p w14:paraId="66E51F29" w14:textId="0C220317" w:rsidR="00BE3B80" w:rsidRPr="00220296" w:rsidRDefault="00220296" w:rsidP="00220296">
            <w:pPr>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ノートパソコン1台の破損</w:t>
            </w:r>
          </w:p>
        </w:tc>
      </w:tr>
      <w:tr w:rsidR="00D22251" w14:paraId="3E177ABE" w14:textId="77777777" w:rsidTr="00220296">
        <w:tc>
          <w:tcPr>
            <w:tcW w:w="1780" w:type="dxa"/>
            <w:vAlign w:val="center"/>
          </w:tcPr>
          <w:p w14:paraId="4F2F78FC" w14:textId="1234B801" w:rsidR="00D22251" w:rsidRDefault="00BE3B80" w:rsidP="00BE3B80">
            <w:pPr>
              <w:jc w:val="distribute"/>
              <w:rPr>
                <w:rFonts w:ascii="ＭＳ 明朝" w:eastAsia="ＭＳ 明朝" w:hAnsi="ＭＳ 明朝"/>
                <w:b/>
                <w:bCs/>
                <w:sz w:val="24"/>
                <w:szCs w:val="24"/>
              </w:rPr>
            </w:pPr>
            <w:r w:rsidRPr="00BE3B80">
              <w:rPr>
                <w:rFonts w:ascii="ＭＳ 明朝" w:eastAsia="ＭＳ 明朝" w:hAnsi="ＭＳ 明朝"/>
                <w:b/>
                <w:bCs/>
                <w:sz w:val="24"/>
                <w:szCs w:val="24"/>
              </w:rPr>
              <w:t>初期対応</w:t>
            </w:r>
          </w:p>
        </w:tc>
        <w:tc>
          <w:tcPr>
            <w:tcW w:w="6940" w:type="dxa"/>
            <w:gridSpan w:val="2"/>
          </w:tcPr>
          <w:p w14:paraId="6B412AE5" w14:textId="3C202907" w:rsidR="00D22251" w:rsidRPr="00220296" w:rsidRDefault="00220296" w:rsidP="00220296">
            <w:pPr>
              <w:spacing w:line="360" w:lineRule="exact"/>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破損を確認後、直ちに上司に報告。IT部門に連絡し、データのバックアップと代替機の手配を依頼した。</w:t>
            </w:r>
          </w:p>
        </w:tc>
      </w:tr>
      <w:tr w:rsidR="00D22251" w14:paraId="085259EE" w14:textId="77777777" w:rsidTr="00220296">
        <w:tc>
          <w:tcPr>
            <w:tcW w:w="1780" w:type="dxa"/>
            <w:vAlign w:val="center"/>
          </w:tcPr>
          <w:p w14:paraId="5241361E" w14:textId="00D336B0" w:rsidR="00D22251" w:rsidRDefault="00BE3B80" w:rsidP="00BE3B80">
            <w:pPr>
              <w:jc w:val="distribute"/>
              <w:rPr>
                <w:rFonts w:ascii="ＭＳ 明朝" w:eastAsia="ＭＳ 明朝" w:hAnsi="ＭＳ 明朝"/>
                <w:b/>
                <w:bCs/>
                <w:sz w:val="24"/>
                <w:szCs w:val="24"/>
              </w:rPr>
            </w:pPr>
            <w:r w:rsidRPr="00BE3B80">
              <w:rPr>
                <w:rFonts w:ascii="ＭＳ 明朝" w:eastAsia="ＭＳ 明朝" w:hAnsi="ＭＳ 明朝"/>
                <w:b/>
                <w:bCs/>
                <w:sz w:val="24"/>
                <w:szCs w:val="24"/>
              </w:rPr>
              <w:t>原因分析</w:t>
            </w:r>
          </w:p>
        </w:tc>
        <w:tc>
          <w:tcPr>
            <w:tcW w:w="6940" w:type="dxa"/>
            <w:gridSpan w:val="2"/>
          </w:tcPr>
          <w:p w14:paraId="2AC5FB9C" w14:textId="1D324A19" w:rsidR="00D22251" w:rsidRPr="00220296" w:rsidRDefault="00220296" w:rsidP="00220296">
            <w:pPr>
              <w:spacing w:line="360" w:lineRule="exact"/>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パソコンをカバンに収納する際の不注意が主な原因。また、耐衝撃性の低いカバンを使用していたことも要因の一つと考えられる。</w:t>
            </w:r>
          </w:p>
        </w:tc>
      </w:tr>
      <w:tr w:rsidR="00BE3B80" w14:paraId="31028E59" w14:textId="77777777" w:rsidTr="00220296">
        <w:tc>
          <w:tcPr>
            <w:tcW w:w="1780" w:type="dxa"/>
            <w:vAlign w:val="center"/>
          </w:tcPr>
          <w:p w14:paraId="0D00955C" w14:textId="0B92E771" w:rsidR="00BE3B80" w:rsidRDefault="00BE3B80" w:rsidP="00BE3B80">
            <w:pPr>
              <w:jc w:val="distribute"/>
              <w:rPr>
                <w:rFonts w:ascii="ＭＳ 明朝" w:eastAsia="ＭＳ 明朝" w:hAnsi="ＭＳ 明朝"/>
                <w:b/>
                <w:bCs/>
                <w:sz w:val="24"/>
                <w:szCs w:val="24"/>
              </w:rPr>
            </w:pPr>
            <w:r w:rsidRPr="00BE3B80">
              <w:rPr>
                <w:rFonts w:ascii="ＭＳ 明朝" w:eastAsia="ＭＳ 明朝" w:hAnsi="ＭＳ 明朝"/>
                <w:b/>
                <w:bCs/>
                <w:sz w:val="24"/>
                <w:szCs w:val="24"/>
              </w:rPr>
              <w:t>再発防止策</w:t>
            </w:r>
          </w:p>
        </w:tc>
        <w:tc>
          <w:tcPr>
            <w:tcW w:w="6940" w:type="dxa"/>
            <w:gridSpan w:val="2"/>
          </w:tcPr>
          <w:p w14:paraId="235BC950" w14:textId="7D94529D" w:rsidR="00220296" w:rsidRPr="00220296" w:rsidRDefault="00220296" w:rsidP="00220296">
            <w:pPr>
              <w:spacing w:line="360" w:lineRule="exact"/>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1.</w:t>
            </w:r>
            <w:r w:rsidRPr="00220296">
              <w:rPr>
                <w:rFonts w:ascii="ＭＳ 明朝" w:eastAsia="ＭＳ 明朝" w:hAnsi="ＭＳ 明朝"/>
                <w:b/>
                <w:bCs/>
                <w:color w:val="FF0000"/>
                <w:sz w:val="24"/>
                <w:szCs w:val="24"/>
              </w:rPr>
              <w:t>パソコンの取り扱いに関する注意喚起を部内で実施</w:t>
            </w:r>
          </w:p>
          <w:p w14:paraId="6A6EA025" w14:textId="04CA290B" w:rsidR="00BE3B80" w:rsidRPr="00220296" w:rsidRDefault="00220296" w:rsidP="00220296">
            <w:pPr>
              <w:spacing w:line="360" w:lineRule="exact"/>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2.</w:t>
            </w:r>
            <w:r w:rsidRPr="00220296">
              <w:rPr>
                <w:rFonts w:ascii="ＭＳ 明朝" w:eastAsia="ＭＳ 明朝" w:hAnsi="ＭＳ 明朝"/>
                <w:b/>
                <w:bCs/>
                <w:color w:val="FF0000"/>
                <w:sz w:val="24"/>
                <w:szCs w:val="24"/>
              </w:rPr>
              <w:t>耐衝撃性の高いPCケースの導入を検討</w:t>
            </w:r>
          </w:p>
        </w:tc>
      </w:tr>
      <w:tr w:rsidR="00BE3B80" w14:paraId="655BAFF3" w14:textId="77777777" w:rsidTr="00220296">
        <w:tc>
          <w:tcPr>
            <w:tcW w:w="1780" w:type="dxa"/>
            <w:vAlign w:val="center"/>
          </w:tcPr>
          <w:p w14:paraId="66CCF9E9" w14:textId="15F47F5D" w:rsidR="00BE3B80" w:rsidRDefault="00BE3B80" w:rsidP="00BE3B80">
            <w:pPr>
              <w:jc w:val="distribute"/>
              <w:rPr>
                <w:rFonts w:ascii="ＭＳ 明朝" w:eastAsia="ＭＳ 明朝" w:hAnsi="ＭＳ 明朝"/>
                <w:b/>
                <w:bCs/>
                <w:sz w:val="24"/>
                <w:szCs w:val="24"/>
              </w:rPr>
            </w:pPr>
            <w:r w:rsidRPr="00BE3B80">
              <w:rPr>
                <w:rFonts w:ascii="ＭＳ 明朝" w:eastAsia="ＭＳ 明朝" w:hAnsi="ＭＳ 明朝"/>
                <w:b/>
                <w:bCs/>
                <w:sz w:val="24"/>
                <w:szCs w:val="24"/>
              </w:rPr>
              <w:t>特記事項</w:t>
            </w:r>
          </w:p>
        </w:tc>
        <w:tc>
          <w:tcPr>
            <w:tcW w:w="6940" w:type="dxa"/>
            <w:gridSpan w:val="2"/>
          </w:tcPr>
          <w:p w14:paraId="609C404D" w14:textId="3AABBAC2" w:rsidR="00BE3B80" w:rsidRPr="00220296" w:rsidRDefault="00220296" w:rsidP="00220296">
            <w:pPr>
              <w:spacing w:line="360" w:lineRule="exact"/>
              <w:rPr>
                <w:rFonts w:ascii="ＭＳ 明朝" w:eastAsia="ＭＳ 明朝" w:hAnsi="ＭＳ 明朝"/>
                <w:b/>
                <w:bCs/>
                <w:color w:val="FF0000"/>
                <w:sz w:val="24"/>
                <w:szCs w:val="24"/>
              </w:rPr>
            </w:pPr>
            <w:r w:rsidRPr="00220296">
              <w:rPr>
                <w:rFonts w:ascii="ＭＳ 明朝" w:eastAsia="ＭＳ 明朝" w:hAnsi="ＭＳ 明朝"/>
                <w:b/>
                <w:bCs/>
                <w:color w:val="FF0000"/>
                <w:sz w:val="24"/>
                <w:szCs w:val="24"/>
              </w:rPr>
              <w:t>破損したパソコン内の重要データは無事にバックアップを取ることができた。修理費用の見積もりを依頼中。</w:t>
            </w:r>
          </w:p>
        </w:tc>
      </w:tr>
    </w:tbl>
    <w:p w14:paraId="3FA876BE" w14:textId="77777777" w:rsidR="0031684A" w:rsidRDefault="0031684A" w:rsidP="0031684A">
      <w:pPr>
        <w:pBdr>
          <w:bottom w:val="double" w:sz="6" w:space="1" w:color="auto"/>
        </w:pBdr>
        <w:ind w:leftChars="-50" w:left="-105"/>
        <w:rPr>
          <w:rFonts w:ascii="ＭＳ 明朝" w:eastAsia="ＭＳ 明朝" w:hAnsi="ＭＳ 明朝"/>
          <w:b/>
          <w:bCs/>
          <w:sz w:val="24"/>
          <w:szCs w:val="24"/>
        </w:rPr>
      </w:pPr>
    </w:p>
    <w:p w14:paraId="6DBD99CC" w14:textId="77777777" w:rsidR="0031684A" w:rsidRPr="0031684A" w:rsidRDefault="0031684A" w:rsidP="0031684A">
      <w:pPr>
        <w:ind w:leftChars="-50" w:left="-105"/>
        <w:rPr>
          <w:rFonts w:ascii="ＭＳ 明朝" w:eastAsia="ＭＳ 明朝" w:hAnsi="ＭＳ 明朝"/>
          <w:b/>
          <w:bCs/>
          <w:szCs w:val="21"/>
        </w:rPr>
      </w:pPr>
    </w:p>
    <w:tbl>
      <w:tblPr>
        <w:tblStyle w:val="ae"/>
        <w:tblW w:w="0" w:type="auto"/>
        <w:tblInd w:w="5659" w:type="dxa"/>
        <w:tblLook w:val="04A0" w:firstRow="1" w:lastRow="0" w:firstColumn="1" w:lastColumn="0" w:noHBand="0" w:noVBand="1"/>
      </w:tblPr>
      <w:tblGrid>
        <w:gridCol w:w="1020"/>
        <w:gridCol w:w="1020"/>
        <w:gridCol w:w="1020"/>
      </w:tblGrid>
      <w:tr w:rsidR="0031684A" w14:paraId="63FEBBDE" w14:textId="77777777" w:rsidTr="0031684A">
        <w:tc>
          <w:tcPr>
            <w:tcW w:w="1020" w:type="dxa"/>
            <w:vAlign w:val="center"/>
          </w:tcPr>
          <w:p w14:paraId="295A46FF" w14:textId="77777777" w:rsidR="0031684A" w:rsidRPr="0031684A" w:rsidRDefault="0031684A" w:rsidP="0031684A">
            <w:pPr>
              <w:jc w:val="center"/>
              <w:rPr>
                <w:rFonts w:ascii="ＭＳ 明朝" w:eastAsia="ＭＳ 明朝" w:hAnsi="ＭＳ 明朝"/>
                <w:b/>
                <w:bCs/>
                <w:szCs w:val="21"/>
              </w:rPr>
            </w:pPr>
          </w:p>
        </w:tc>
        <w:tc>
          <w:tcPr>
            <w:tcW w:w="1020" w:type="dxa"/>
            <w:vAlign w:val="center"/>
          </w:tcPr>
          <w:p w14:paraId="0762665A" w14:textId="77777777" w:rsidR="0031684A" w:rsidRPr="0031684A" w:rsidRDefault="0031684A" w:rsidP="0031684A">
            <w:pPr>
              <w:jc w:val="center"/>
              <w:rPr>
                <w:rFonts w:ascii="ＭＳ 明朝" w:eastAsia="ＭＳ 明朝" w:hAnsi="ＭＳ 明朝"/>
                <w:b/>
                <w:bCs/>
                <w:szCs w:val="21"/>
              </w:rPr>
            </w:pPr>
          </w:p>
        </w:tc>
        <w:tc>
          <w:tcPr>
            <w:tcW w:w="1020" w:type="dxa"/>
            <w:vAlign w:val="center"/>
          </w:tcPr>
          <w:p w14:paraId="64FD49A2" w14:textId="7A69647E" w:rsidR="0031684A" w:rsidRPr="0031684A" w:rsidRDefault="0031684A" w:rsidP="0031684A">
            <w:pPr>
              <w:jc w:val="center"/>
              <w:rPr>
                <w:rFonts w:ascii="ＭＳ 明朝" w:eastAsia="ＭＳ 明朝" w:hAnsi="ＭＳ 明朝"/>
                <w:b/>
                <w:bCs/>
                <w:szCs w:val="21"/>
              </w:rPr>
            </w:pPr>
            <w:r w:rsidRPr="0031684A">
              <w:rPr>
                <w:rFonts w:ascii="ＭＳ 明朝" w:eastAsia="ＭＳ 明朝" w:hAnsi="ＭＳ 明朝" w:hint="eastAsia"/>
                <w:b/>
                <w:bCs/>
                <w:szCs w:val="21"/>
              </w:rPr>
              <w:t>上長</w:t>
            </w:r>
          </w:p>
        </w:tc>
      </w:tr>
      <w:tr w:rsidR="0031684A" w14:paraId="087CD06E" w14:textId="77777777" w:rsidTr="0031684A">
        <w:trPr>
          <w:trHeight w:val="850"/>
        </w:trPr>
        <w:tc>
          <w:tcPr>
            <w:tcW w:w="1020" w:type="dxa"/>
            <w:vAlign w:val="center"/>
          </w:tcPr>
          <w:p w14:paraId="3E7A22B1" w14:textId="77777777" w:rsidR="0031684A" w:rsidRDefault="0031684A" w:rsidP="0031684A">
            <w:pPr>
              <w:jc w:val="center"/>
              <w:rPr>
                <w:rFonts w:ascii="ＭＳ 明朝" w:eastAsia="ＭＳ 明朝" w:hAnsi="ＭＳ 明朝"/>
                <w:b/>
                <w:bCs/>
                <w:sz w:val="24"/>
                <w:szCs w:val="24"/>
              </w:rPr>
            </w:pPr>
          </w:p>
        </w:tc>
        <w:tc>
          <w:tcPr>
            <w:tcW w:w="1020" w:type="dxa"/>
            <w:vAlign w:val="center"/>
          </w:tcPr>
          <w:p w14:paraId="6E91C17B" w14:textId="77777777" w:rsidR="0031684A" w:rsidRDefault="0031684A" w:rsidP="0031684A">
            <w:pPr>
              <w:jc w:val="center"/>
              <w:rPr>
                <w:rFonts w:ascii="ＭＳ 明朝" w:eastAsia="ＭＳ 明朝" w:hAnsi="ＭＳ 明朝"/>
                <w:b/>
                <w:bCs/>
                <w:sz w:val="24"/>
                <w:szCs w:val="24"/>
              </w:rPr>
            </w:pPr>
          </w:p>
        </w:tc>
        <w:tc>
          <w:tcPr>
            <w:tcW w:w="1020" w:type="dxa"/>
            <w:vAlign w:val="center"/>
          </w:tcPr>
          <w:p w14:paraId="68B87C13" w14:textId="77777777" w:rsidR="0031684A" w:rsidRDefault="0031684A" w:rsidP="0031684A">
            <w:pPr>
              <w:jc w:val="center"/>
              <w:rPr>
                <w:rFonts w:ascii="ＭＳ 明朝" w:eastAsia="ＭＳ 明朝" w:hAnsi="ＭＳ 明朝"/>
                <w:b/>
                <w:bCs/>
                <w:sz w:val="24"/>
                <w:szCs w:val="24"/>
              </w:rPr>
            </w:pPr>
          </w:p>
        </w:tc>
      </w:tr>
    </w:tbl>
    <w:p w14:paraId="6185098D" w14:textId="77777777" w:rsidR="0031684A" w:rsidRPr="00C525F7" w:rsidRDefault="0031684A" w:rsidP="0031684A">
      <w:pPr>
        <w:rPr>
          <w:rFonts w:ascii="ＭＳ 明朝" w:eastAsia="ＭＳ 明朝" w:hAnsi="ＭＳ 明朝"/>
          <w:b/>
          <w:bCs/>
          <w:sz w:val="24"/>
          <w:szCs w:val="24"/>
        </w:rPr>
      </w:pPr>
    </w:p>
    <w:sectPr w:rsidR="0031684A" w:rsidRPr="00C525F7" w:rsidSect="0031684A">
      <w:pgSz w:w="11906" w:h="16838"/>
      <w:pgMar w:top="1134" w:right="1588" w:bottom="851"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10F64" w14:textId="77777777" w:rsidR="00A66BFB" w:rsidRDefault="00A66BFB" w:rsidP="00CC48EB">
      <w:r>
        <w:separator/>
      </w:r>
    </w:p>
  </w:endnote>
  <w:endnote w:type="continuationSeparator" w:id="0">
    <w:p w14:paraId="5F511C35" w14:textId="77777777" w:rsidR="00A66BFB" w:rsidRDefault="00A66BFB" w:rsidP="00C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ゴシック体M">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964B" w14:textId="77777777" w:rsidR="00A66BFB" w:rsidRDefault="00A66BFB" w:rsidP="00CC48EB">
      <w:r>
        <w:separator/>
      </w:r>
    </w:p>
  </w:footnote>
  <w:footnote w:type="continuationSeparator" w:id="0">
    <w:p w14:paraId="2756EDDA" w14:textId="77777777" w:rsidR="00A66BFB" w:rsidRDefault="00A66BFB" w:rsidP="00C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890"/>
    <w:multiLevelType w:val="multilevel"/>
    <w:tmpl w:val="E1F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1098E"/>
    <w:multiLevelType w:val="multilevel"/>
    <w:tmpl w:val="73AA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C371B"/>
    <w:multiLevelType w:val="multilevel"/>
    <w:tmpl w:val="93BA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73035"/>
    <w:multiLevelType w:val="multilevel"/>
    <w:tmpl w:val="600A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C2883"/>
    <w:multiLevelType w:val="multilevel"/>
    <w:tmpl w:val="B35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377D3"/>
    <w:multiLevelType w:val="multilevel"/>
    <w:tmpl w:val="75A0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723A8"/>
    <w:multiLevelType w:val="multilevel"/>
    <w:tmpl w:val="3CA4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B037A"/>
    <w:multiLevelType w:val="multilevel"/>
    <w:tmpl w:val="42A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97589"/>
    <w:multiLevelType w:val="multilevel"/>
    <w:tmpl w:val="CEBA6E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9196552"/>
    <w:multiLevelType w:val="multilevel"/>
    <w:tmpl w:val="7B8C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F41A6"/>
    <w:multiLevelType w:val="multilevel"/>
    <w:tmpl w:val="8E76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07B1F"/>
    <w:multiLevelType w:val="multilevel"/>
    <w:tmpl w:val="6B707B1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11B7732"/>
    <w:multiLevelType w:val="multilevel"/>
    <w:tmpl w:val="711B7732"/>
    <w:lvl w:ilvl="0">
      <w:start w:val="1"/>
      <w:numFmt w:val="decimal"/>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54726880">
    <w:abstractNumId w:val="11"/>
  </w:num>
  <w:num w:numId="2" w16cid:durableId="2113817915">
    <w:abstractNumId w:val="12"/>
  </w:num>
  <w:num w:numId="3" w16cid:durableId="1963145798">
    <w:abstractNumId w:val="3"/>
  </w:num>
  <w:num w:numId="4" w16cid:durableId="1856113825">
    <w:abstractNumId w:val="9"/>
  </w:num>
  <w:num w:numId="5" w16cid:durableId="601566971">
    <w:abstractNumId w:val="4"/>
  </w:num>
  <w:num w:numId="6" w16cid:durableId="2117749046">
    <w:abstractNumId w:val="0"/>
  </w:num>
  <w:num w:numId="7" w16cid:durableId="639382453">
    <w:abstractNumId w:val="6"/>
  </w:num>
  <w:num w:numId="8" w16cid:durableId="1216703463">
    <w:abstractNumId w:val="7"/>
  </w:num>
  <w:num w:numId="9" w16cid:durableId="119962754">
    <w:abstractNumId w:val="5"/>
  </w:num>
  <w:num w:numId="10" w16cid:durableId="1922985419">
    <w:abstractNumId w:val="8"/>
  </w:num>
  <w:num w:numId="11" w16cid:durableId="394746005">
    <w:abstractNumId w:val="10"/>
  </w:num>
  <w:num w:numId="12" w16cid:durableId="550121034">
    <w:abstractNumId w:val="2"/>
  </w:num>
  <w:num w:numId="13" w16cid:durableId="48693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BB"/>
    <w:rsid w:val="00045288"/>
    <w:rsid w:val="000C1728"/>
    <w:rsid w:val="000D53EE"/>
    <w:rsid w:val="001145CD"/>
    <w:rsid w:val="00132866"/>
    <w:rsid w:val="001D4948"/>
    <w:rsid w:val="00216A83"/>
    <w:rsid w:val="00220296"/>
    <w:rsid w:val="00235058"/>
    <w:rsid w:val="00260F44"/>
    <w:rsid w:val="00292BC1"/>
    <w:rsid w:val="002A3177"/>
    <w:rsid w:val="0031684A"/>
    <w:rsid w:val="0033184A"/>
    <w:rsid w:val="00363982"/>
    <w:rsid w:val="00365036"/>
    <w:rsid w:val="00385F91"/>
    <w:rsid w:val="003A18BB"/>
    <w:rsid w:val="003A3705"/>
    <w:rsid w:val="003A44AB"/>
    <w:rsid w:val="003E64EA"/>
    <w:rsid w:val="003F21FF"/>
    <w:rsid w:val="00406E23"/>
    <w:rsid w:val="00427CBA"/>
    <w:rsid w:val="004508E3"/>
    <w:rsid w:val="00455BC8"/>
    <w:rsid w:val="004F309B"/>
    <w:rsid w:val="0053260E"/>
    <w:rsid w:val="00541F23"/>
    <w:rsid w:val="00587618"/>
    <w:rsid w:val="00656182"/>
    <w:rsid w:val="00672516"/>
    <w:rsid w:val="00684B83"/>
    <w:rsid w:val="006A006E"/>
    <w:rsid w:val="006F792D"/>
    <w:rsid w:val="00747CBA"/>
    <w:rsid w:val="00756B82"/>
    <w:rsid w:val="00790428"/>
    <w:rsid w:val="00796707"/>
    <w:rsid w:val="00800968"/>
    <w:rsid w:val="00866EEA"/>
    <w:rsid w:val="008A22CD"/>
    <w:rsid w:val="008C2DB2"/>
    <w:rsid w:val="0091274D"/>
    <w:rsid w:val="00915E6A"/>
    <w:rsid w:val="00946BF3"/>
    <w:rsid w:val="00960752"/>
    <w:rsid w:val="00A00EB1"/>
    <w:rsid w:val="00A17F7A"/>
    <w:rsid w:val="00A66BFB"/>
    <w:rsid w:val="00B3100D"/>
    <w:rsid w:val="00B321CC"/>
    <w:rsid w:val="00B8435B"/>
    <w:rsid w:val="00BA566B"/>
    <w:rsid w:val="00BE3B80"/>
    <w:rsid w:val="00BE3BEE"/>
    <w:rsid w:val="00C0242F"/>
    <w:rsid w:val="00C14B94"/>
    <w:rsid w:val="00C3525B"/>
    <w:rsid w:val="00C52400"/>
    <w:rsid w:val="00C525F7"/>
    <w:rsid w:val="00C57158"/>
    <w:rsid w:val="00C90A89"/>
    <w:rsid w:val="00CC48EB"/>
    <w:rsid w:val="00D22251"/>
    <w:rsid w:val="00D62C6E"/>
    <w:rsid w:val="00D80A2C"/>
    <w:rsid w:val="00D8379F"/>
    <w:rsid w:val="00DA27FC"/>
    <w:rsid w:val="00DC4C45"/>
    <w:rsid w:val="00E21BD0"/>
    <w:rsid w:val="00E220BD"/>
    <w:rsid w:val="00E914FC"/>
    <w:rsid w:val="00F70EA5"/>
    <w:rsid w:val="00F9706E"/>
    <w:rsid w:val="00FA1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55E5"/>
  <w15:chartTrackingRefBased/>
  <w15:docId w15:val="{894CDF06-3FB2-4465-92DC-9105796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92D"/>
    <w:pPr>
      <w:widowControl w:val="0"/>
      <w:jc w:val="both"/>
    </w:pPr>
  </w:style>
  <w:style w:type="paragraph" w:styleId="2">
    <w:name w:val="heading 2"/>
    <w:basedOn w:val="a"/>
    <w:next w:val="a"/>
    <w:link w:val="20"/>
    <w:uiPriority w:val="9"/>
    <w:semiHidden/>
    <w:unhideWhenUsed/>
    <w:qFormat/>
    <w:rsid w:val="00D2225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25B"/>
  </w:style>
  <w:style w:type="character" w:customStyle="1" w:styleId="a4">
    <w:name w:val="日付 (文字)"/>
    <w:basedOn w:val="a0"/>
    <w:link w:val="a3"/>
    <w:uiPriority w:val="99"/>
    <w:semiHidden/>
    <w:rsid w:val="00C3525B"/>
  </w:style>
  <w:style w:type="paragraph" w:styleId="a5">
    <w:name w:val="Note Heading"/>
    <w:basedOn w:val="a"/>
    <w:next w:val="a"/>
    <w:link w:val="a6"/>
    <w:uiPriority w:val="99"/>
    <w:unhideWhenUsed/>
    <w:rsid w:val="00C3525B"/>
    <w:pPr>
      <w:jc w:val="center"/>
    </w:pPr>
    <w:rPr>
      <w:rFonts w:ascii="AR Pゴシック体M" w:eastAsia="AR Pゴシック体M" w:hAnsi="AR Pゴシック体M"/>
      <w:sz w:val="28"/>
      <w:szCs w:val="28"/>
    </w:rPr>
  </w:style>
  <w:style w:type="character" w:customStyle="1" w:styleId="a6">
    <w:name w:val="記 (文字)"/>
    <w:basedOn w:val="a0"/>
    <w:link w:val="a5"/>
    <w:uiPriority w:val="99"/>
    <w:rsid w:val="00C3525B"/>
    <w:rPr>
      <w:rFonts w:ascii="AR Pゴシック体M" w:eastAsia="AR Pゴシック体M" w:hAnsi="AR Pゴシック体M"/>
      <w:sz w:val="28"/>
      <w:szCs w:val="28"/>
    </w:rPr>
  </w:style>
  <w:style w:type="paragraph" w:styleId="a7">
    <w:name w:val="Closing"/>
    <w:basedOn w:val="a"/>
    <w:link w:val="a8"/>
    <w:uiPriority w:val="99"/>
    <w:unhideWhenUsed/>
    <w:rsid w:val="00C3525B"/>
    <w:pPr>
      <w:jc w:val="right"/>
    </w:pPr>
    <w:rPr>
      <w:rFonts w:ascii="AR Pゴシック体M" w:eastAsia="AR Pゴシック体M" w:hAnsi="AR Pゴシック体M"/>
      <w:sz w:val="28"/>
      <w:szCs w:val="28"/>
    </w:rPr>
  </w:style>
  <w:style w:type="character" w:customStyle="1" w:styleId="a8">
    <w:name w:val="結語 (文字)"/>
    <w:basedOn w:val="a0"/>
    <w:link w:val="a7"/>
    <w:uiPriority w:val="99"/>
    <w:rsid w:val="00C3525B"/>
    <w:rPr>
      <w:rFonts w:ascii="AR Pゴシック体M" w:eastAsia="AR Pゴシック体M" w:hAnsi="AR Pゴシック体M"/>
      <w:sz w:val="28"/>
      <w:szCs w:val="28"/>
    </w:rPr>
  </w:style>
  <w:style w:type="paragraph" w:styleId="a9">
    <w:name w:val="header"/>
    <w:basedOn w:val="a"/>
    <w:link w:val="aa"/>
    <w:uiPriority w:val="99"/>
    <w:unhideWhenUsed/>
    <w:rsid w:val="00CC48EB"/>
    <w:pPr>
      <w:tabs>
        <w:tab w:val="center" w:pos="4252"/>
        <w:tab w:val="right" w:pos="8504"/>
      </w:tabs>
      <w:snapToGrid w:val="0"/>
    </w:pPr>
  </w:style>
  <w:style w:type="character" w:customStyle="1" w:styleId="aa">
    <w:name w:val="ヘッダー (文字)"/>
    <w:basedOn w:val="a0"/>
    <w:link w:val="a9"/>
    <w:uiPriority w:val="99"/>
    <w:rsid w:val="00CC48EB"/>
  </w:style>
  <w:style w:type="paragraph" w:styleId="ab">
    <w:name w:val="footer"/>
    <w:basedOn w:val="a"/>
    <w:link w:val="ac"/>
    <w:uiPriority w:val="99"/>
    <w:unhideWhenUsed/>
    <w:rsid w:val="00CC48EB"/>
    <w:pPr>
      <w:tabs>
        <w:tab w:val="center" w:pos="4252"/>
        <w:tab w:val="right" w:pos="8504"/>
      </w:tabs>
      <w:snapToGrid w:val="0"/>
    </w:pPr>
  </w:style>
  <w:style w:type="character" w:customStyle="1" w:styleId="ac">
    <w:name w:val="フッター (文字)"/>
    <w:basedOn w:val="a0"/>
    <w:link w:val="ab"/>
    <w:uiPriority w:val="99"/>
    <w:rsid w:val="00CC48EB"/>
  </w:style>
  <w:style w:type="paragraph" w:styleId="ad">
    <w:name w:val="List Paragraph"/>
    <w:basedOn w:val="a"/>
    <w:uiPriority w:val="34"/>
    <w:qFormat/>
    <w:rsid w:val="00CC48EB"/>
    <w:pPr>
      <w:ind w:leftChars="400" w:left="840"/>
    </w:pPr>
  </w:style>
  <w:style w:type="table" w:styleId="ae">
    <w:name w:val="Table Grid"/>
    <w:basedOn w:val="a1"/>
    <w:uiPriority w:val="39"/>
    <w:rsid w:val="006A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F792D"/>
    <w:rPr>
      <w:color w:val="0563C1" w:themeColor="hyperlink"/>
      <w:u w:val="single"/>
    </w:rPr>
  </w:style>
  <w:style w:type="character" w:styleId="af0">
    <w:name w:val="Unresolved Mention"/>
    <w:basedOn w:val="a0"/>
    <w:uiPriority w:val="99"/>
    <w:semiHidden/>
    <w:unhideWhenUsed/>
    <w:rsid w:val="006F792D"/>
    <w:rPr>
      <w:color w:val="605E5C"/>
      <w:shd w:val="clear" w:color="auto" w:fill="E1DFDD"/>
    </w:rPr>
  </w:style>
  <w:style w:type="paragraph" w:styleId="af1">
    <w:name w:val="Salutation"/>
    <w:basedOn w:val="a"/>
    <w:next w:val="a"/>
    <w:link w:val="af2"/>
    <w:uiPriority w:val="99"/>
    <w:unhideWhenUsed/>
    <w:rsid w:val="001145CD"/>
    <w:rPr>
      <w:rFonts w:ascii="ＭＳ Ｐ明朝" w:hAnsi="ＭＳ Ｐ明朝"/>
      <w:b/>
      <w:bCs/>
      <w:sz w:val="28"/>
      <w:szCs w:val="28"/>
    </w:rPr>
  </w:style>
  <w:style w:type="character" w:customStyle="1" w:styleId="af2">
    <w:name w:val="挨拶文 (文字)"/>
    <w:basedOn w:val="a0"/>
    <w:link w:val="af1"/>
    <w:uiPriority w:val="99"/>
    <w:rsid w:val="001145CD"/>
    <w:rPr>
      <w:rFonts w:ascii="ＭＳ Ｐ明朝" w:hAnsi="ＭＳ Ｐ明朝"/>
      <w:b/>
      <w:bCs/>
      <w:sz w:val="28"/>
      <w:szCs w:val="28"/>
    </w:rPr>
  </w:style>
  <w:style w:type="paragraph" w:styleId="Web">
    <w:name w:val="Normal (Web)"/>
    <w:basedOn w:val="a"/>
    <w:uiPriority w:val="99"/>
    <w:semiHidden/>
    <w:unhideWhenUsed/>
    <w:rsid w:val="0031684A"/>
    <w:rPr>
      <w:rFonts w:ascii="Times New Roman" w:hAnsi="Times New Roman" w:cs="Times New Roman"/>
      <w:sz w:val="24"/>
      <w:szCs w:val="24"/>
    </w:rPr>
  </w:style>
  <w:style w:type="character" w:customStyle="1" w:styleId="20">
    <w:name w:val="見出し 2 (文字)"/>
    <w:basedOn w:val="a0"/>
    <w:link w:val="2"/>
    <w:uiPriority w:val="9"/>
    <w:semiHidden/>
    <w:rsid w:val="00D2225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2569">
      <w:bodyDiv w:val="1"/>
      <w:marLeft w:val="0"/>
      <w:marRight w:val="0"/>
      <w:marTop w:val="0"/>
      <w:marBottom w:val="0"/>
      <w:divBdr>
        <w:top w:val="none" w:sz="0" w:space="0" w:color="auto"/>
        <w:left w:val="none" w:sz="0" w:space="0" w:color="auto"/>
        <w:bottom w:val="none" w:sz="0" w:space="0" w:color="auto"/>
        <w:right w:val="none" w:sz="0" w:space="0" w:color="auto"/>
      </w:divBdr>
    </w:div>
    <w:div w:id="168714768">
      <w:bodyDiv w:val="1"/>
      <w:marLeft w:val="0"/>
      <w:marRight w:val="0"/>
      <w:marTop w:val="0"/>
      <w:marBottom w:val="0"/>
      <w:divBdr>
        <w:top w:val="none" w:sz="0" w:space="0" w:color="auto"/>
        <w:left w:val="none" w:sz="0" w:space="0" w:color="auto"/>
        <w:bottom w:val="none" w:sz="0" w:space="0" w:color="auto"/>
        <w:right w:val="none" w:sz="0" w:space="0" w:color="auto"/>
      </w:divBdr>
    </w:div>
    <w:div w:id="207837831">
      <w:bodyDiv w:val="1"/>
      <w:marLeft w:val="0"/>
      <w:marRight w:val="0"/>
      <w:marTop w:val="0"/>
      <w:marBottom w:val="0"/>
      <w:divBdr>
        <w:top w:val="none" w:sz="0" w:space="0" w:color="auto"/>
        <w:left w:val="none" w:sz="0" w:space="0" w:color="auto"/>
        <w:bottom w:val="none" w:sz="0" w:space="0" w:color="auto"/>
        <w:right w:val="none" w:sz="0" w:space="0" w:color="auto"/>
      </w:divBdr>
    </w:div>
    <w:div w:id="214128137">
      <w:bodyDiv w:val="1"/>
      <w:marLeft w:val="0"/>
      <w:marRight w:val="0"/>
      <w:marTop w:val="0"/>
      <w:marBottom w:val="0"/>
      <w:divBdr>
        <w:top w:val="none" w:sz="0" w:space="0" w:color="auto"/>
        <w:left w:val="none" w:sz="0" w:space="0" w:color="auto"/>
        <w:bottom w:val="none" w:sz="0" w:space="0" w:color="auto"/>
        <w:right w:val="none" w:sz="0" w:space="0" w:color="auto"/>
      </w:divBdr>
    </w:div>
    <w:div w:id="419716004">
      <w:bodyDiv w:val="1"/>
      <w:marLeft w:val="0"/>
      <w:marRight w:val="0"/>
      <w:marTop w:val="0"/>
      <w:marBottom w:val="0"/>
      <w:divBdr>
        <w:top w:val="none" w:sz="0" w:space="0" w:color="auto"/>
        <w:left w:val="none" w:sz="0" w:space="0" w:color="auto"/>
        <w:bottom w:val="none" w:sz="0" w:space="0" w:color="auto"/>
        <w:right w:val="none" w:sz="0" w:space="0" w:color="auto"/>
      </w:divBdr>
    </w:div>
    <w:div w:id="509374398">
      <w:bodyDiv w:val="1"/>
      <w:marLeft w:val="0"/>
      <w:marRight w:val="0"/>
      <w:marTop w:val="0"/>
      <w:marBottom w:val="0"/>
      <w:divBdr>
        <w:top w:val="none" w:sz="0" w:space="0" w:color="auto"/>
        <w:left w:val="none" w:sz="0" w:space="0" w:color="auto"/>
        <w:bottom w:val="none" w:sz="0" w:space="0" w:color="auto"/>
        <w:right w:val="none" w:sz="0" w:space="0" w:color="auto"/>
      </w:divBdr>
    </w:div>
    <w:div w:id="521819401">
      <w:bodyDiv w:val="1"/>
      <w:marLeft w:val="0"/>
      <w:marRight w:val="0"/>
      <w:marTop w:val="0"/>
      <w:marBottom w:val="0"/>
      <w:divBdr>
        <w:top w:val="none" w:sz="0" w:space="0" w:color="auto"/>
        <w:left w:val="none" w:sz="0" w:space="0" w:color="auto"/>
        <w:bottom w:val="none" w:sz="0" w:space="0" w:color="auto"/>
        <w:right w:val="none" w:sz="0" w:space="0" w:color="auto"/>
      </w:divBdr>
    </w:div>
    <w:div w:id="577636243">
      <w:bodyDiv w:val="1"/>
      <w:marLeft w:val="0"/>
      <w:marRight w:val="0"/>
      <w:marTop w:val="0"/>
      <w:marBottom w:val="0"/>
      <w:divBdr>
        <w:top w:val="none" w:sz="0" w:space="0" w:color="auto"/>
        <w:left w:val="none" w:sz="0" w:space="0" w:color="auto"/>
        <w:bottom w:val="none" w:sz="0" w:space="0" w:color="auto"/>
        <w:right w:val="none" w:sz="0" w:space="0" w:color="auto"/>
      </w:divBdr>
    </w:div>
    <w:div w:id="634412029">
      <w:bodyDiv w:val="1"/>
      <w:marLeft w:val="0"/>
      <w:marRight w:val="0"/>
      <w:marTop w:val="0"/>
      <w:marBottom w:val="0"/>
      <w:divBdr>
        <w:top w:val="none" w:sz="0" w:space="0" w:color="auto"/>
        <w:left w:val="none" w:sz="0" w:space="0" w:color="auto"/>
        <w:bottom w:val="none" w:sz="0" w:space="0" w:color="auto"/>
        <w:right w:val="none" w:sz="0" w:space="0" w:color="auto"/>
      </w:divBdr>
    </w:div>
    <w:div w:id="729811374">
      <w:bodyDiv w:val="1"/>
      <w:marLeft w:val="0"/>
      <w:marRight w:val="0"/>
      <w:marTop w:val="0"/>
      <w:marBottom w:val="0"/>
      <w:divBdr>
        <w:top w:val="none" w:sz="0" w:space="0" w:color="auto"/>
        <w:left w:val="none" w:sz="0" w:space="0" w:color="auto"/>
        <w:bottom w:val="none" w:sz="0" w:space="0" w:color="auto"/>
        <w:right w:val="none" w:sz="0" w:space="0" w:color="auto"/>
      </w:divBdr>
    </w:div>
    <w:div w:id="849099622">
      <w:bodyDiv w:val="1"/>
      <w:marLeft w:val="0"/>
      <w:marRight w:val="0"/>
      <w:marTop w:val="0"/>
      <w:marBottom w:val="0"/>
      <w:divBdr>
        <w:top w:val="none" w:sz="0" w:space="0" w:color="auto"/>
        <w:left w:val="none" w:sz="0" w:space="0" w:color="auto"/>
        <w:bottom w:val="none" w:sz="0" w:space="0" w:color="auto"/>
        <w:right w:val="none" w:sz="0" w:space="0" w:color="auto"/>
      </w:divBdr>
    </w:div>
    <w:div w:id="878123721">
      <w:bodyDiv w:val="1"/>
      <w:marLeft w:val="0"/>
      <w:marRight w:val="0"/>
      <w:marTop w:val="0"/>
      <w:marBottom w:val="0"/>
      <w:divBdr>
        <w:top w:val="none" w:sz="0" w:space="0" w:color="auto"/>
        <w:left w:val="none" w:sz="0" w:space="0" w:color="auto"/>
        <w:bottom w:val="none" w:sz="0" w:space="0" w:color="auto"/>
        <w:right w:val="none" w:sz="0" w:space="0" w:color="auto"/>
      </w:divBdr>
    </w:div>
    <w:div w:id="881555655">
      <w:bodyDiv w:val="1"/>
      <w:marLeft w:val="0"/>
      <w:marRight w:val="0"/>
      <w:marTop w:val="0"/>
      <w:marBottom w:val="0"/>
      <w:divBdr>
        <w:top w:val="none" w:sz="0" w:space="0" w:color="auto"/>
        <w:left w:val="none" w:sz="0" w:space="0" w:color="auto"/>
        <w:bottom w:val="none" w:sz="0" w:space="0" w:color="auto"/>
        <w:right w:val="none" w:sz="0" w:space="0" w:color="auto"/>
      </w:divBdr>
    </w:div>
    <w:div w:id="964654562">
      <w:bodyDiv w:val="1"/>
      <w:marLeft w:val="0"/>
      <w:marRight w:val="0"/>
      <w:marTop w:val="0"/>
      <w:marBottom w:val="0"/>
      <w:divBdr>
        <w:top w:val="none" w:sz="0" w:space="0" w:color="auto"/>
        <w:left w:val="none" w:sz="0" w:space="0" w:color="auto"/>
        <w:bottom w:val="none" w:sz="0" w:space="0" w:color="auto"/>
        <w:right w:val="none" w:sz="0" w:space="0" w:color="auto"/>
      </w:divBdr>
    </w:div>
    <w:div w:id="1040738074">
      <w:bodyDiv w:val="1"/>
      <w:marLeft w:val="0"/>
      <w:marRight w:val="0"/>
      <w:marTop w:val="0"/>
      <w:marBottom w:val="0"/>
      <w:divBdr>
        <w:top w:val="none" w:sz="0" w:space="0" w:color="auto"/>
        <w:left w:val="none" w:sz="0" w:space="0" w:color="auto"/>
        <w:bottom w:val="none" w:sz="0" w:space="0" w:color="auto"/>
        <w:right w:val="none" w:sz="0" w:space="0" w:color="auto"/>
      </w:divBdr>
    </w:div>
    <w:div w:id="1072117441">
      <w:bodyDiv w:val="1"/>
      <w:marLeft w:val="0"/>
      <w:marRight w:val="0"/>
      <w:marTop w:val="0"/>
      <w:marBottom w:val="0"/>
      <w:divBdr>
        <w:top w:val="none" w:sz="0" w:space="0" w:color="auto"/>
        <w:left w:val="none" w:sz="0" w:space="0" w:color="auto"/>
        <w:bottom w:val="none" w:sz="0" w:space="0" w:color="auto"/>
        <w:right w:val="none" w:sz="0" w:space="0" w:color="auto"/>
      </w:divBdr>
    </w:div>
    <w:div w:id="1081374428">
      <w:bodyDiv w:val="1"/>
      <w:marLeft w:val="0"/>
      <w:marRight w:val="0"/>
      <w:marTop w:val="0"/>
      <w:marBottom w:val="0"/>
      <w:divBdr>
        <w:top w:val="none" w:sz="0" w:space="0" w:color="auto"/>
        <w:left w:val="none" w:sz="0" w:space="0" w:color="auto"/>
        <w:bottom w:val="none" w:sz="0" w:space="0" w:color="auto"/>
        <w:right w:val="none" w:sz="0" w:space="0" w:color="auto"/>
      </w:divBdr>
    </w:div>
    <w:div w:id="1160150456">
      <w:bodyDiv w:val="1"/>
      <w:marLeft w:val="0"/>
      <w:marRight w:val="0"/>
      <w:marTop w:val="0"/>
      <w:marBottom w:val="0"/>
      <w:divBdr>
        <w:top w:val="none" w:sz="0" w:space="0" w:color="auto"/>
        <w:left w:val="none" w:sz="0" w:space="0" w:color="auto"/>
        <w:bottom w:val="none" w:sz="0" w:space="0" w:color="auto"/>
        <w:right w:val="none" w:sz="0" w:space="0" w:color="auto"/>
      </w:divBdr>
    </w:div>
    <w:div w:id="1208029970">
      <w:bodyDiv w:val="1"/>
      <w:marLeft w:val="0"/>
      <w:marRight w:val="0"/>
      <w:marTop w:val="0"/>
      <w:marBottom w:val="0"/>
      <w:divBdr>
        <w:top w:val="none" w:sz="0" w:space="0" w:color="auto"/>
        <w:left w:val="none" w:sz="0" w:space="0" w:color="auto"/>
        <w:bottom w:val="none" w:sz="0" w:space="0" w:color="auto"/>
        <w:right w:val="none" w:sz="0" w:space="0" w:color="auto"/>
      </w:divBdr>
    </w:div>
    <w:div w:id="1258903011">
      <w:bodyDiv w:val="1"/>
      <w:marLeft w:val="0"/>
      <w:marRight w:val="0"/>
      <w:marTop w:val="0"/>
      <w:marBottom w:val="0"/>
      <w:divBdr>
        <w:top w:val="none" w:sz="0" w:space="0" w:color="auto"/>
        <w:left w:val="none" w:sz="0" w:space="0" w:color="auto"/>
        <w:bottom w:val="none" w:sz="0" w:space="0" w:color="auto"/>
        <w:right w:val="none" w:sz="0" w:space="0" w:color="auto"/>
      </w:divBdr>
    </w:div>
    <w:div w:id="1297177707">
      <w:bodyDiv w:val="1"/>
      <w:marLeft w:val="0"/>
      <w:marRight w:val="0"/>
      <w:marTop w:val="0"/>
      <w:marBottom w:val="0"/>
      <w:divBdr>
        <w:top w:val="none" w:sz="0" w:space="0" w:color="auto"/>
        <w:left w:val="none" w:sz="0" w:space="0" w:color="auto"/>
        <w:bottom w:val="none" w:sz="0" w:space="0" w:color="auto"/>
        <w:right w:val="none" w:sz="0" w:space="0" w:color="auto"/>
      </w:divBdr>
    </w:div>
    <w:div w:id="1436168425">
      <w:bodyDiv w:val="1"/>
      <w:marLeft w:val="0"/>
      <w:marRight w:val="0"/>
      <w:marTop w:val="0"/>
      <w:marBottom w:val="0"/>
      <w:divBdr>
        <w:top w:val="none" w:sz="0" w:space="0" w:color="auto"/>
        <w:left w:val="none" w:sz="0" w:space="0" w:color="auto"/>
        <w:bottom w:val="none" w:sz="0" w:space="0" w:color="auto"/>
        <w:right w:val="none" w:sz="0" w:space="0" w:color="auto"/>
      </w:divBdr>
    </w:div>
    <w:div w:id="1528979545">
      <w:bodyDiv w:val="1"/>
      <w:marLeft w:val="0"/>
      <w:marRight w:val="0"/>
      <w:marTop w:val="0"/>
      <w:marBottom w:val="0"/>
      <w:divBdr>
        <w:top w:val="none" w:sz="0" w:space="0" w:color="auto"/>
        <w:left w:val="none" w:sz="0" w:space="0" w:color="auto"/>
        <w:bottom w:val="none" w:sz="0" w:space="0" w:color="auto"/>
        <w:right w:val="none" w:sz="0" w:space="0" w:color="auto"/>
      </w:divBdr>
    </w:div>
    <w:div w:id="1591306820">
      <w:bodyDiv w:val="1"/>
      <w:marLeft w:val="0"/>
      <w:marRight w:val="0"/>
      <w:marTop w:val="0"/>
      <w:marBottom w:val="0"/>
      <w:divBdr>
        <w:top w:val="none" w:sz="0" w:space="0" w:color="auto"/>
        <w:left w:val="none" w:sz="0" w:space="0" w:color="auto"/>
        <w:bottom w:val="none" w:sz="0" w:space="0" w:color="auto"/>
        <w:right w:val="none" w:sz="0" w:space="0" w:color="auto"/>
      </w:divBdr>
    </w:div>
    <w:div w:id="1684211318">
      <w:bodyDiv w:val="1"/>
      <w:marLeft w:val="0"/>
      <w:marRight w:val="0"/>
      <w:marTop w:val="0"/>
      <w:marBottom w:val="0"/>
      <w:divBdr>
        <w:top w:val="none" w:sz="0" w:space="0" w:color="auto"/>
        <w:left w:val="none" w:sz="0" w:space="0" w:color="auto"/>
        <w:bottom w:val="none" w:sz="0" w:space="0" w:color="auto"/>
        <w:right w:val="none" w:sz="0" w:space="0" w:color="auto"/>
      </w:divBdr>
    </w:div>
    <w:div w:id="1741174147">
      <w:bodyDiv w:val="1"/>
      <w:marLeft w:val="0"/>
      <w:marRight w:val="0"/>
      <w:marTop w:val="0"/>
      <w:marBottom w:val="0"/>
      <w:divBdr>
        <w:top w:val="none" w:sz="0" w:space="0" w:color="auto"/>
        <w:left w:val="none" w:sz="0" w:space="0" w:color="auto"/>
        <w:bottom w:val="none" w:sz="0" w:space="0" w:color="auto"/>
        <w:right w:val="none" w:sz="0" w:space="0" w:color="auto"/>
      </w:divBdr>
    </w:div>
    <w:div w:id="1751123088">
      <w:bodyDiv w:val="1"/>
      <w:marLeft w:val="0"/>
      <w:marRight w:val="0"/>
      <w:marTop w:val="0"/>
      <w:marBottom w:val="0"/>
      <w:divBdr>
        <w:top w:val="none" w:sz="0" w:space="0" w:color="auto"/>
        <w:left w:val="none" w:sz="0" w:space="0" w:color="auto"/>
        <w:bottom w:val="none" w:sz="0" w:space="0" w:color="auto"/>
        <w:right w:val="none" w:sz="0" w:space="0" w:color="auto"/>
      </w:divBdr>
    </w:div>
    <w:div w:id="1802726220">
      <w:bodyDiv w:val="1"/>
      <w:marLeft w:val="0"/>
      <w:marRight w:val="0"/>
      <w:marTop w:val="0"/>
      <w:marBottom w:val="0"/>
      <w:divBdr>
        <w:top w:val="none" w:sz="0" w:space="0" w:color="auto"/>
        <w:left w:val="none" w:sz="0" w:space="0" w:color="auto"/>
        <w:bottom w:val="none" w:sz="0" w:space="0" w:color="auto"/>
        <w:right w:val="none" w:sz="0" w:space="0" w:color="auto"/>
      </w:divBdr>
    </w:div>
    <w:div w:id="2025285725">
      <w:bodyDiv w:val="1"/>
      <w:marLeft w:val="0"/>
      <w:marRight w:val="0"/>
      <w:marTop w:val="0"/>
      <w:marBottom w:val="0"/>
      <w:divBdr>
        <w:top w:val="none" w:sz="0" w:space="0" w:color="auto"/>
        <w:left w:val="none" w:sz="0" w:space="0" w:color="auto"/>
        <w:bottom w:val="none" w:sz="0" w:space="0" w:color="auto"/>
        <w:right w:val="none" w:sz="0" w:space="0" w:color="auto"/>
      </w:divBdr>
    </w:div>
    <w:div w:id="2082096571">
      <w:bodyDiv w:val="1"/>
      <w:marLeft w:val="0"/>
      <w:marRight w:val="0"/>
      <w:marTop w:val="0"/>
      <w:marBottom w:val="0"/>
      <w:divBdr>
        <w:top w:val="none" w:sz="0" w:space="0" w:color="auto"/>
        <w:left w:val="none" w:sz="0" w:space="0" w:color="auto"/>
        <w:bottom w:val="none" w:sz="0" w:space="0" w:color="auto"/>
        <w:right w:val="none" w:sz="0" w:space="0" w:color="auto"/>
      </w:divBdr>
    </w:div>
    <w:div w:id="21253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4750-F80E-4955-8265-0DDEBF21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k in</cp:lastModifiedBy>
  <cp:revision>39</cp:revision>
  <cp:lastPrinted>2025-02-21T11:14:00Z</cp:lastPrinted>
  <dcterms:created xsi:type="dcterms:W3CDTF">2023-04-24T12:38:00Z</dcterms:created>
  <dcterms:modified xsi:type="dcterms:W3CDTF">2025-03-18T02:05:00Z</dcterms:modified>
</cp:coreProperties>
</file>