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1D1" w14:textId="2ACA12DA" w:rsidR="009B0798" w:rsidRDefault="00023449" w:rsidP="001009BB">
      <w:pPr>
        <w:spacing w:afterLines="50" w:after="146"/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アルバイト雇用契約書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65"/>
        <w:gridCol w:w="7542"/>
      </w:tblGrid>
      <w:tr w:rsidR="001009BB" w14:paraId="55D00CC7" w14:textId="77777777" w:rsidTr="00023449">
        <w:tc>
          <w:tcPr>
            <w:tcW w:w="1465" w:type="dxa"/>
            <w:tcBorders>
              <w:right w:val="single" w:sz="8" w:space="0" w:color="auto"/>
            </w:tcBorders>
          </w:tcPr>
          <w:p w14:paraId="4AA0E3EA" w14:textId="47C42CAE" w:rsidR="001009BB" w:rsidRDefault="00023449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雇用期間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195465BF" w14:textId="4D56C3FE" w:rsidR="001009BB" w:rsidRDefault="001009BB" w:rsidP="001009BB">
            <w:pPr>
              <w:ind w:leftChars="450" w:left="94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　月　　　日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 xml:space="preserve"> ～　　　　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023449" w14:paraId="19E23F0C" w14:textId="77777777" w:rsidTr="00023449">
        <w:tc>
          <w:tcPr>
            <w:tcW w:w="1465" w:type="dxa"/>
            <w:tcBorders>
              <w:right w:val="single" w:sz="8" w:space="0" w:color="auto"/>
            </w:tcBorders>
          </w:tcPr>
          <w:p w14:paraId="29871792" w14:textId="247D91C7" w:rsidR="00023449" w:rsidRDefault="00023449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就業場所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3E9FF762" w14:textId="2C04E9AA" w:rsidR="00023449" w:rsidRDefault="00023449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23449" w14:paraId="2B0A3BD6" w14:textId="77777777" w:rsidTr="00023449">
        <w:tc>
          <w:tcPr>
            <w:tcW w:w="1465" w:type="dxa"/>
            <w:tcBorders>
              <w:right w:val="single" w:sz="8" w:space="0" w:color="auto"/>
            </w:tcBorders>
          </w:tcPr>
          <w:p w14:paraId="427BDF93" w14:textId="658FE0F1" w:rsidR="00023449" w:rsidRDefault="00023449" w:rsidP="003A63CC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職務内容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253CDD80" w14:textId="77777777" w:rsidR="00023449" w:rsidRDefault="00023449" w:rsidP="001009BB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009BB" w14:paraId="64BD4B35" w14:textId="77777777" w:rsidTr="00023449">
        <w:tc>
          <w:tcPr>
            <w:tcW w:w="1465" w:type="dxa"/>
            <w:tcBorders>
              <w:right w:val="single" w:sz="8" w:space="0" w:color="auto"/>
            </w:tcBorders>
          </w:tcPr>
          <w:p w14:paraId="17997E09" w14:textId="656882CB" w:rsidR="001009BB" w:rsidRDefault="00023449" w:rsidP="003A63CC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就業時間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7684EE77" w14:textId="22BE8ABF" w:rsidR="001009BB" w:rsidRDefault="001009BB" w:rsidP="00023449">
            <w:pPr>
              <w:ind w:leftChars="500" w:left="105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時　 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分 ～　　時　 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023449" w14:paraId="07667C2A" w14:textId="77777777" w:rsidTr="00023449">
        <w:tc>
          <w:tcPr>
            <w:tcW w:w="1465" w:type="dxa"/>
            <w:tcBorders>
              <w:right w:val="single" w:sz="8" w:space="0" w:color="auto"/>
            </w:tcBorders>
          </w:tcPr>
          <w:p w14:paraId="4CFB1362" w14:textId="1D60E0DC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休憩時間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57237C5A" w14:textId="6A729842" w:rsidR="00023449" w:rsidRDefault="00023449" w:rsidP="00023449">
            <w:pPr>
              <w:ind w:leftChars="500" w:left="105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時　 　分 ～　　時　 　分</w:t>
            </w:r>
          </w:p>
        </w:tc>
      </w:tr>
      <w:tr w:rsidR="00023449" w14:paraId="2FF31A21" w14:textId="77777777" w:rsidTr="00023449">
        <w:tc>
          <w:tcPr>
            <w:tcW w:w="1465" w:type="dxa"/>
            <w:tcBorders>
              <w:right w:val="single" w:sz="8" w:space="0" w:color="auto"/>
            </w:tcBorders>
          </w:tcPr>
          <w:p w14:paraId="10ECFF26" w14:textId="158D88E0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休日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6F050DE6" w14:textId="421B9BF4" w:rsidR="00023449" w:rsidRDefault="00126084" w:rsidP="0012608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土　・　日　その他、</w:t>
            </w:r>
            <w:r w:rsidR="00023449">
              <w:rPr>
                <w:rFonts w:hint="eastAsia"/>
                <w:b/>
                <w:bCs/>
                <w:sz w:val="24"/>
                <w:szCs w:val="24"/>
              </w:rPr>
              <w:t>会社カレンダーによる</w:t>
            </w:r>
          </w:p>
        </w:tc>
      </w:tr>
      <w:tr w:rsidR="00023449" w14:paraId="787D5B91" w14:textId="77777777" w:rsidTr="00023449">
        <w:tc>
          <w:tcPr>
            <w:tcW w:w="1465" w:type="dxa"/>
            <w:tcBorders>
              <w:right w:val="single" w:sz="8" w:space="0" w:color="auto"/>
            </w:tcBorders>
          </w:tcPr>
          <w:p w14:paraId="70EA364E" w14:textId="7E4397B1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賃金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521E9408" w14:textId="77777777" w:rsidR="00023449" w:rsidRDefault="00023449" w:rsidP="00023449">
            <w:pPr>
              <w:jc w:val="left"/>
              <w:rPr>
                <w:b/>
                <w:bCs/>
                <w:sz w:val="24"/>
                <w:szCs w:val="24"/>
              </w:rPr>
            </w:pPr>
            <w:r w:rsidRPr="00023449">
              <w:rPr>
                <w:rFonts w:hint="eastAsia"/>
                <w:b/>
                <w:bCs/>
                <w:spacing w:val="120"/>
                <w:kern w:val="0"/>
                <w:sz w:val="24"/>
                <w:szCs w:val="24"/>
                <w:fitText w:val="720" w:id="-1236975616"/>
              </w:rPr>
              <w:t>時</w:t>
            </w:r>
            <w:r w:rsidRPr="00023449">
              <w:rPr>
                <w:rFonts w:hint="eastAsia"/>
                <w:b/>
                <w:bCs/>
                <w:kern w:val="0"/>
                <w:sz w:val="24"/>
                <w:szCs w:val="24"/>
                <w:fitText w:val="720" w:id="-1236975616"/>
              </w:rPr>
              <w:t>給</w:t>
            </w:r>
            <w:r>
              <w:rPr>
                <w:rFonts w:hint="eastAsia"/>
                <w:b/>
                <w:bCs/>
                <w:sz w:val="24"/>
                <w:szCs w:val="24"/>
              </w:rPr>
              <w:t>：　　　　円</w:t>
            </w:r>
          </w:p>
          <w:p w14:paraId="64324B3D" w14:textId="70971124" w:rsidR="00023449" w:rsidRDefault="00023449" w:rsidP="00023449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交通費：　　　　円</w:t>
            </w:r>
          </w:p>
        </w:tc>
      </w:tr>
      <w:tr w:rsidR="00023449" w14:paraId="1BE37556" w14:textId="77777777" w:rsidTr="00023449">
        <w:trPr>
          <w:trHeight w:val="772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18714A37" w14:textId="620F15A6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支払日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4D38ECDB" w14:textId="6DB6AE87" w:rsidR="00023449" w:rsidRDefault="00023449" w:rsidP="00023449">
            <w:pPr>
              <w:ind w:leftChars="500" w:left="105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日締め 翌月　　　　　日支払い</w:t>
            </w:r>
          </w:p>
        </w:tc>
      </w:tr>
      <w:tr w:rsidR="00023449" w14:paraId="43E58910" w14:textId="77777777" w:rsidTr="00023449">
        <w:trPr>
          <w:trHeight w:val="772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798E5758" w14:textId="482BC82E" w:rsidR="00023449" w:rsidRDefault="00023449" w:rsidP="00023449">
            <w:pPr>
              <w:jc w:val="distribute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振込先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64B9B870" w14:textId="77AFB22B" w:rsidR="00023449" w:rsidRDefault="00023449" w:rsidP="00023449">
            <w:pPr>
              <w:ind w:leftChars="500" w:left="1050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銀行　　　</w:t>
            </w:r>
            <w:r w:rsidR="009765B7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支店　普通</w:t>
            </w:r>
          </w:p>
        </w:tc>
      </w:tr>
      <w:tr w:rsidR="00023449" w14:paraId="72F35697" w14:textId="77777777" w:rsidTr="00023449">
        <w:trPr>
          <w:trHeight w:val="1394"/>
        </w:trPr>
        <w:tc>
          <w:tcPr>
            <w:tcW w:w="1465" w:type="dxa"/>
            <w:tcBorders>
              <w:right w:val="single" w:sz="8" w:space="0" w:color="auto"/>
            </w:tcBorders>
            <w:vAlign w:val="center"/>
          </w:tcPr>
          <w:p w14:paraId="7BC2D376" w14:textId="16D39500" w:rsidR="00023449" w:rsidRDefault="00023449" w:rsidP="00023449">
            <w:pPr>
              <w:jc w:val="distribute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7542" w:type="dxa"/>
            <w:tcBorders>
              <w:left w:val="single" w:sz="8" w:space="0" w:color="auto"/>
            </w:tcBorders>
          </w:tcPr>
          <w:p w14:paraId="7C375CE2" w14:textId="77777777" w:rsidR="00023449" w:rsidRDefault="00023449" w:rsidP="00023449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3B0D6AA6" w14:textId="7879E7A6" w:rsidR="001009BB" w:rsidRDefault="00CC318E" w:rsidP="001009BB">
      <w:pPr>
        <w:spacing w:beforeLines="100" w:before="292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本契約書は2通作成し、双方が各1通を保管する。</w:t>
      </w:r>
    </w:p>
    <w:p w14:paraId="0655D822" w14:textId="0A1CEB6D" w:rsidR="00CC318E" w:rsidRDefault="00CC318E" w:rsidP="00CC318E">
      <w:pPr>
        <w:spacing w:beforeLines="100" w:before="292"/>
        <w:ind w:leftChars="1450" w:left="3045" w:firstLine="31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　　　月　　　日</w:t>
      </w:r>
    </w:p>
    <w:p w14:paraId="6510FC75" w14:textId="73363835" w:rsidR="00CC318E" w:rsidRDefault="00CC318E" w:rsidP="00CC318E">
      <w:pPr>
        <w:spacing w:beforeLines="100" w:before="292"/>
        <w:ind w:leftChars="1050" w:left="220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事業主　</w:t>
      </w:r>
      <w:r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所在地</w:t>
      </w:r>
      <w:r w:rsidR="00D83DD6">
        <w:rPr>
          <w:rFonts w:hint="eastAsia"/>
          <w:b/>
          <w:bCs/>
          <w:sz w:val="24"/>
          <w:szCs w:val="24"/>
        </w:rPr>
        <w:t xml:space="preserve">　〒　　　-</w:t>
      </w:r>
    </w:p>
    <w:p w14:paraId="02532968" w14:textId="347D2B81" w:rsidR="00CC318E" w:rsidRDefault="00CC318E" w:rsidP="00CC318E">
      <w:pPr>
        <w:spacing w:beforeLines="100" w:before="292"/>
        <w:ind w:leftChars="1050" w:left="220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氏名</w:t>
      </w:r>
    </w:p>
    <w:p w14:paraId="0BB24CB8" w14:textId="20658F46" w:rsidR="00CC318E" w:rsidRDefault="00CC318E" w:rsidP="00CC318E">
      <w:pPr>
        <w:spacing w:beforeLines="100" w:before="292"/>
        <w:ind w:leftChars="1050" w:left="220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本人</w:t>
      </w:r>
      <w:r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住所</w:t>
      </w:r>
      <w:r w:rsidR="00D83DD6">
        <w:rPr>
          <w:rFonts w:hint="eastAsia"/>
          <w:b/>
          <w:bCs/>
          <w:sz w:val="24"/>
          <w:szCs w:val="24"/>
        </w:rPr>
        <w:t xml:space="preserve">　〒　　</w:t>
      </w:r>
      <w:r w:rsidR="00D83DD6">
        <w:rPr>
          <w:rFonts w:hint="eastAsia"/>
          <w:b/>
          <w:bCs/>
          <w:sz w:val="24"/>
          <w:szCs w:val="24"/>
        </w:rPr>
        <w:t xml:space="preserve">　</w:t>
      </w:r>
      <w:r w:rsidR="00D83DD6">
        <w:rPr>
          <w:rFonts w:hint="eastAsia"/>
          <w:b/>
          <w:bCs/>
          <w:sz w:val="24"/>
          <w:szCs w:val="24"/>
        </w:rPr>
        <w:t>-</w:t>
      </w:r>
    </w:p>
    <w:p w14:paraId="4C962C6C" w14:textId="6F1FD62A" w:rsidR="00CC318E" w:rsidRPr="001009BB" w:rsidRDefault="00CC318E" w:rsidP="00CC318E">
      <w:pPr>
        <w:spacing w:beforeLines="100" w:before="292"/>
        <w:ind w:leftChars="1050" w:left="2205"/>
        <w:jc w:val="left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>氏名</w:t>
      </w:r>
    </w:p>
    <w:sectPr w:rsidR="00CC318E" w:rsidRPr="001009BB" w:rsidSect="005A08A3">
      <w:pgSz w:w="11906" w:h="16838" w:code="9"/>
      <w:pgMar w:top="1304" w:right="1134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1E70" w14:textId="77777777" w:rsidR="00B63A1A" w:rsidRDefault="00B63A1A" w:rsidP="00023449">
      <w:r>
        <w:separator/>
      </w:r>
    </w:p>
  </w:endnote>
  <w:endnote w:type="continuationSeparator" w:id="0">
    <w:p w14:paraId="7A256EB1" w14:textId="77777777" w:rsidR="00B63A1A" w:rsidRDefault="00B63A1A" w:rsidP="0002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C5F6" w14:textId="77777777" w:rsidR="00B63A1A" w:rsidRDefault="00B63A1A" w:rsidP="00023449">
      <w:r>
        <w:separator/>
      </w:r>
    </w:p>
  </w:footnote>
  <w:footnote w:type="continuationSeparator" w:id="0">
    <w:p w14:paraId="3485B3FB" w14:textId="77777777" w:rsidR="00B63A1A" w:rsidRDefault="00B63A1A" w:rsidP="0002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023449"/>
    <w:rsid w:val="001009BB"/>
    <w:rsid w:val="00126084"/>
    <w:rsid w:val="00260F44"/>
    <w:rsid w:val="003A63CC"/>
    <w:rsid w:val="004A0EFB"/>
    <w:rsid w:val="005A08A3"/>
    <w:rsid w:val="0060693A"/>
    <w:rsid w:val="007B2111"/>
    <w:rsid w:val="009765B7"/>
    <w:rsid w:val="009B0798"/>
    <w:rsid w:val="00B63A1A"/>
    <w:rsid w:val="00C239D6"/>
    <w:rsid w:val="00C90250"/>
    <w:rsid w:val="00CC318E"/>
    <w:rsid w:val="00D83DD6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  <w:style w:type="paragraph" w:styleId="a6">
    <w:name w:val="header"/>
    <w:basedOn w:val="a"/>
    <w:link w:val="a7"/>
    <w:uiPriority w:val="99"/>
    <w:unhideWhenUsed/>
    <w:rsid w:val="00023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3449"/>
  </w:style>
  <w:style w:type="paragraph" w:styleId="a8">
    <w:name w:val="footer"/>
    <w:basedOn w:val="a"/>
    <w:link w:val="a9"/>
    <w:uiPriority w:val="99"/>
    <w:unhideWhenUsed/>
    <w:rsid w:val="00023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11</cp:revision>
  <cp:lastPrinted>2023-06-08T12:08:00Z</cp:lastPrinted>
  <dcterms:created xsi:type="dcterms:W3CDTF">2023-04-30T11:42:00Z</dcterms:created>
  <dcterms:modified xsi:type="dcterms:W3CDTF">2023-06-08T12:11:00Z</dcterms:modified>
</cp:coreProperties>
</file>